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EA" w:rsidRDefault="001874EA" w:rsidP="00085EFA">
      <w:pPr>
        <w:rPr>
          <w:rFonts w:ascii="Arial" w:hAnsi="Arial" w:cs="Arial"/>
          <w:b/>
        </w:rPr>
      </w:pPr>
      <w:bookmarkStart w:id="0" w:name="_GoBack"/>
      <w:bookmarkEnd w:id="0"/>
    </w:p>
    <w:p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</w:t>
      </w:r>
      <w:r w:rsidR="00934259">
        <w:rPr>
          <w:rFonts w:ascii="Arial" w:hAnsi="Arial" w:cs="Arial"/>
          <w:b/>
        </w:rPr>
        <w:t>NA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 xml:space="preserve">za sofinanciranje </w:t>
      </w:r>
      <w:r w:rsidR="00934259">
        <w:rPr>
          <w:rFonts w:ascii="Arial" w:hAnsi="Arial" w:cs="Arial"/>
          <w:b/>
        </w:rPr>
        <w:t xml:space="preserve">nakupa in dobave igral in opreme z montažo na igriščih v krajevnih skupnostih na območju Mestne občine Novo mesto v letu 2020 </w:t>
      </w:r>
    </w:p>
    <w:p w:rsidR="00ED55A3" w:rsidRPr="00087FA1" w:rsidRDefault="00ED55A3">
      <w:pPr>
        <w:rPr>
          <w:rFonts w:ascii="Arial" w:hAnsi="Arial" w:cs="Arial"/>
          <w:b/>
        </w:rPr>
      </w:pPr>
    </w:p>
    <w:p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68"/>
        <w:gridCol w:w="567"/>
        <w:gridCol w:w="2126"/>
        <w:gridCol w:w="709"/>
        <w:gridCol w:w="730"/>
      </w:tblGrid>
      <w:tr w:rsidR="00A27917" w:rsidRPr="00087FA1" w:rsidTr="00B921F9">
        <w:tc>
          <w:tcPr>
            <w:tcW w:w="3472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B921F9">
              <w:rPr>
                <w:rFonts w:ascii="Arial" w:hAnsi="Arial" w:cs="Arial"/>
              </w:rPr>
              <w:t>/osnovna šola</w:t>
            </w:r>
            <w:r w:rsidR="00A27917" w:rsidRPr="00087FA1">
              <w:rPr>
                <w:rFonts w:ascii="Arial" w:hAnsi="Arial" w:cs="Arial"/>
              </w:rPr>
              <w:t>)</w:t>
            </w:r>
          </w:p>
        </w:tc>
        <w:tc>
          <w:tcPr>
            <w:tcW w:w="5900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B921F9">
        <w:tc>
          <w:tcPr>
            <w:tcW w:w="3472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5900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B921F9">
        <w:tc>
          <w:tcPr>
            <w:tcW w:w="3472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5900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B921F9">
        <w:tc>
          <w:tcPr>
            <w:tcW w:w="3472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0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B921F9">
        <w:tc>
          <w:tcPr>
            <w:tcW w:w="3472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  <w:r w:rsidR="008A7609">
              <w:rPr>
                <w:rFonts w:ascii="Arial" w:hAnsi="Arial" w:cs="Arial"/>
              </w:rPr>
              <w:t>/ravnateljica</w:t>
            </w:r>
          </w:p>
        </w:tc>
        <w:tc>
          <w:tcPr>
            <w:tcW w:w="5900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B921F9">
        <w:tc>
          <w:tcPr>
            <w:tcW w:w="3472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5900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B921F9">
        <w:tc>
          <w:tcPr>
            <w:tcW w:w="3472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1768" w:type="dxa"/>
          </w:tcPr>
          <w:p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CC77AE" w:rsidRPr="00087FA1" w:rsidRDefault="00CC77AE">
      <w:pPr>
        <w:rPr>
          <w:rFonts w:ascii="Arial" w:hAnsi="Arial" w:cs="Arial"/>
        </w:rPr>
      </w:pPr>
    </w:p>
    <w:p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POZIV </w:t>
      </w:r>
      <w:r w:rsidR="00A36B35" w:rsidRPr="00462076">
        <w:rPr>
          <w:rFonts w:ascii="Arial" w:hAnsi="Arial" w:cs="Arial"/>
          <w:b/>
        </w:rPr>
        <w:t xml:space="preserve">PRIJAVLJAMO </w:t>
      </w:r>
      <w:r w:rsidRPr="00462076">
        <w:rPr>
          <w:rFonts w:ascii="Arial" w:hAnsi="Arial" w:cs="Arial"/>
          <w:b/>
        </w:rPr>
        <w:t>naslednji projekt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vpiši)</w:t>
      </w:r>
    </w:p>
    <w:p w:rsidR="006F4EE2" w:rsidRPr="00087FA1" w:rsidRDefault="006F4EE2">
      <w:pPr>
        <w:rPr>
          <w:rFonts w:ascii="Arial" w:hAnsi="Arial" w:cs="Arial"/>
        </w:rPr>
      </w:pPr>
    </w:p>
    <w:p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:rsidTr="00A453EB">
        <w:tc>
          <w:tcPr>
            <w:tcW w:w="675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  <w:r w:rsidR="00934259">
              <w:rPr>
                <w:rFonts w:ascii="Arial" w:hAnsi="Arial" w:cs="Arial"/>
              </w:rPr>
              <w:t xml:space="preserve"> (lokacija igrišča, parcelna številka, specifikacija igral in naprav)</w:t>
            </w:r>
          </w:p>
        </w:tc>
      </w:tr>
      <w:tr w:rsidR="00462076" w:rsidRPr="00087FA1" w:rsidTr="00462076">
        <w:tc>
          <w:tcPr>
            <w:tcW w:w="675" w:type="dxa"/>
          </w:tcPr>
          <w:p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C51D23" w:rsidRDefault="00C51D23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E376E" w:rsidRPr="00087FA1" w:rsidRDefault="00EE376E">
      <w:pPr>
        <w:rPr>
          <w:rFonts w:ascii="Arial" w:hAnsi="Arial" w:cs="Arial"/>
        </w:rPr>
      </w:pPr>
    </w:p>
    <w:p w:rsidR="00DE226D" w:rsidRPr="00087FA1" w:rsidRDefault="00DE226D" w:rsidP="00DE226D">
      <w:pPr>
        <w:rPr>
          <w:rFonts w:ascii="Arial" w:hAnsi="Arial" w:cs="Arial"/>
          <w:b/>
        </w:rPr>
      </w:pPr>
    </w:p>
    <w:p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934259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 xml:space="preserve">(do </w:t>
            </w:r>
            <w:r w:rsidR="00934259">
              <w:rPr>
                <w:rFonts w:ascii="Arial" w:hAnsi="Arial" w:cs="Arial"/>
              </w:rPr>
              <w:t>5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6F4EE2" w:rsidRDefault="006F4EE2">
      <w:pPr>
        <w:rPr>
          <w:rFonts w:ascii="Arial" w:hAnsi="Arial" w:cs="Arial"/>
        </w:rPr>
      </w:pPr>
    </w:p>
    <w:p w:rsidR="00462076" w:rsidRDefault="00462076">
      <w:pPr>
        <w:rPr>
          <w:rFonts w:ascii="Arial" w:hAnsi="Arial" w:cs="Arial"/>
        </w:rPr>
      </w:pPr>
    </w:p>
    <w:p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</w:t>
      </w:r>
      <w:r w:rsidR="00934259">
        <w:rPr>
          <w:rFonts w:ascii="Arial" w:hAnsi="Arial" w:cs="Arial"/>
          <w:b/>
          <w:iCs/>
        </w:rPr>
        <w:t>izboljšanje življenja</w:t>
      </w:r>
      <w:r w:rsidRPr="00DE19B3">
        <w:rPr>
          <w:rFonts w:ascii="Arial" w:hAnsi="Arial" w:cs="Arial"/>
          <w:b/>
          <w:iCs/>
        </w:rPr>
        <w:t xml:space="preserve"> v Krajevni skupnosti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:rsidR="00DE19B3" w:rsidRPr="00087FA1" w:rsidRDefault="00DE19B3" w:rsidP="00C51D23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:rsidR="00462076" w:rsidRDefault="00462076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:rsidTr="002B4ECB">
        <w:tc>
          <w:tcPr>
            <w:tcW w:w="3070" w:type="dxa"/>
          </w:tcPr>
          <w:p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8A76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sveta KS</w:t>
            </w:r>
            <w:r w:rsidR="00B921F9">
              <w:rPr>
                <w:rFonts w:ascii="Arial" w:hAnsi="Arial" w:cs="Arial"/>
              </w:rPr>
              <w:t xml:space="preserve">/ravnateljica </w:t>
            </w:r>
          </w:p>
        </w:tc>
      </w:tr>
      <w:tr w:rsidR="00DE19B3" w:rsidRPr="00F634E2" w:rsidTr="002B4ECB">
        <w:tc>
          <w:tcPr>
            <w:tcW w:w="3070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AB" w:rsidRDefault="00333DAB" w:rsidP="00EE376E">
      <w:r>
        <w:separator/>
      </w:r>
    </w:p>
  </w:endnote>
  <w:endnote w:type="continuationSeparator" w:id="0">
    <w:p w:rsidR="00333DAB" w:rsidRDefault="00333DAB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AB" w:rsidRDefault="00333DAB" w:rsidP="00EE376E">
      <w:r>
        <w:separator/>
      </w:r>
    </w:p>
  </w:footnote>
  <w:footnote w:type="continuationSeparator" w:id="0">
    <w:p w:rsidR="00333DAB" w:rsidRDefault="00333DAB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4242"/>
    <w:rsid w:val="0026560F"/>
    <w:rsid w:val="002659A9"/>
    <w:rsid w:val="0027154E"/>
    <w:rsid w:val="002776B8"/>
    <w:rsid w:val="0028146E"/>
    <w:rsid w:val="002A6A07"/>
    <w:rsid w:val="002A6D3B"/>
    <w:rsid w:val="002B0DB6"/>
    <w:rsid w:val="002B4F71"/>
    <w:rsid w:val="002B7C67"/>
    <w:rsid w:val="002C66C2"/>
    <w:rsid w:val="002D72E0"/>
    <w:rsid w:val="002E0011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3DAB"/>
    <w:rsid w:val="003341E0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10E0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0546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17F0"/>
    <w:rsid w:val="008A2512"/>
    <w:rsid w:val="008A7609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259"/>
    <w:rsid w:val="00934D15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1F9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1D23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771F0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4A36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28D55-A13D-43A3-82B5-3CD3E883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701245-10FF-484E-A75C-ADECB27D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Menger</dc:creator>
  <cp:lastModifiedBy>Monika Gabrič</cp:lastModifiedBy>
  <cp:revision>2</cp:revision>
  <cp:lastPrinted>2020-02-03T06:20:00Z</cp:lastPrinted>
  <dcterms:created xsi:type="dcterms:W3CDTF">2020-02-10T12:10:00Z</dcterms:created>
  <dcterms:modified xsi:type="dcterms:W3CDTF">2020-02-10T12:10:00Z</dcterms:modified>
</cp:coreProperties>
</file>