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AD" w:rsidRPr="00745A14" w:rsidRDefault="004A5967" w:rsidP="004A5967">
      <w:pPr>
        <w:jc w:val="center"/>
        <w:rPr>
          <w:rFonts w:ascii="Arial" w:hAnsi="Arial" w:cs="Arial"/>
          <w:b/>
          <w:sz w:val="24"/>
          <w:szCs w:val="24"/>
        </w:rPr>
      </w:pPr>
      <w:r w:rsidRPr="00745A14">
        <w:rPr>
          <w:rFonts w:ascii="Arial" w:hAnsi="Arial" w:cs="Arial"/>
          <w:b/>
          <w:sz w:val="24"/>
          <w:szCs w:val="24"/>
        </w:rPr>
        <w:t>ZAPISNIK</w:t>
      </w:r>
    </w:p>
    <w:p w:rsidR="004A5967" w:rsidRPr="00745A14" w:rsidRDefault="00873A0E" w:rsidP="004A5967">
      <w:pPr>
        <w:jc w:val="center"/>
        <w:rPr>
          <w:rFonts w:ascii="Arial" w:hAnsi="Arial" w:cs="Arial"/>
          <w:b/>
          <w:sz w:val="24"/>
          <w:szCs w:val="24"/>
        </w:rPr>
      </w:pPr>
      <w:r>
        <w:rPr>
          <w:rFonts w:ascii="Arial" w:hAnsi="Arial" w:cs="Arial"/>
          <w:b/>
          <w:sz w:val="24"/>
          <w:szCs w:val="24"/>
        </w:rPr>
        <w:t>s</w:t>
      </w:r>
      <w:bookmarkStart w:id="0" w:name="_GoBack"/>
      <w:bookmarkEnd w:id="0"/>
      <w:r w:rsidR="00AB249D">
        <w:rPr>
          <w:rFonts w:ascii="Arial" w:hAnsi="Arial" w:cs="Arial"/>
          <w:b/>
          <w:sz w:val="24"/>
          <w:szCs w:val="24"/>
        </w:rPr>
        <w:t xml:space="preserve"> 7</w:t>
      </w:r>
      <w:r w:rsidR="004A5967" w:rsidRPr="00745A14">
        <w:rPr>
          <w:rFonts w:ascii="Arial" w:hAnsi="Arial" w:cs="Arial"/>
          <w:b/>
          <w:sz w:val="24"/>
          <w:szCs w:val="24"/>
        </w:rPr>
        <w:t>. redne seje Sveta Krajevne skupnost</w:t>
      </w:r>
      <w:r w:rsidR="00AB249D">
        <w:rPr>
          <w:rFonts w:ascii="Arial" w:hAnsi="Arial" w:cs="Arial"/>
          <w:b/>
          <w:sz w:val="24"/>
          <w:szCs w:val="24"/>
        </w:rPr>
        <w:t>i Bučna vas, ki je bila, dne 26.2.2020</w:t>
      </w:r>
      <w:r w:rsidR="004A5967" w:rsidRPr="00745A14">
        <w:rPr>
          <w:rFonts w:ascii="Arial" w:hAnsi="Arial" w:cs="Arial"/>
          <w:b/>
          <w:sz w:val="24"/>
          <w:szCs w:val="24"/>
        </w:rPr>
        <w:t>, v prostorih Krajevne skupnosti Bučna vas, s pričetkom ob 19 uri.</w:t>
      </w:r>
    </w:p>
    <w:p w:rsidR="004A5967" w:rsidRPr="00745A14" w:rsidRDefault="004A5967" w:rsidP="004A5967">
      <w:pPr>
        <w:jc w:val="center"/>
        <w:rPr>
          <w:rFonts w:ascii="Arial" w:hAnsi="Arial" w:cs="Arial"/>
          <w:b/>
          <w:sz w:val="24"/>
          <w:szCs w:val="24"/>
        </w:rPr>
      </w:pPr>
    </w:p>
    <w:p w:rsidR="009465BB" w:rsidRDefault="00625384" w:rsidP="005B188E">
      <w:pPr>
        <w:spacing w:after="0"/>
        <w:rPr>
          <w:rFonts w:ascii="Arial" w:hAnsi="Arial" w:cs="Arial"/>
          <w:sz w:val="24"/>
          <w:szCs w:val="24"/>
        </w:rPr>
      </w:pPr>
      <w:r w:rsidRPr="00745A14">
        <w:rPr>
          <w:rFonts w:ascii="Arial" w:hAnsi="Arial" w:cs="Arial"/>
          <w:sz w:val="24"/>
          <w:szCs w:val="24"/>
        </w:rPr>
        <w:t>Na seji</w:t>
      </w:r>
      <w:r w:rsidR="009465BB" w:rsidRPr="00745A14">
        <w:rPr>
          <w:rFonts w:ascii="Arial" w:hAnsi="Arial" w:cs="Arial"/>
          <w:sz w:val="24"/>
          <w:szCs w:val="24"/>
        </w:rPr>
        <w:t xml:space="preserve"> so bili prisotni: </w:t>
      </w:r>
      <w:r w:rsidR="009465BB" w:rsidRPr="00745A14">
        <w:rPr>
          <w:rFonts w:ascii="Arial" w:hAnsi="Arial" w:cs="Arial"/>
          <w:sz w:val="24"/>
          <w:szCs w:val="24"/>
        </w:rPr>
        <w:br/>
        <w:t>- Tomaž Zoran, predsednik Sveta KS,</w:t>
      </w:r>
      <w:r w:rsidR="009465BB" w:rsidRPr="00745A14">
        <w:rPr>
          <w:rFonts w:ascii="Arial" w:hAnsi="Arial" w:cs="Arial"/>
          <w:sz w:val="24"/>
          <w:szCs w:val="24"/>
        </w:rPr>
        <w:br/>
        <w:t>- Branko Kralj, podpredsednik Sveta KS,</w:t>
      </w:r>
      <w:r w:rsidR="009465BB" w:rsidRPr="00745A14">
        <w:rPr>
          <w:rFonts w:ascii="Arial" w:hAnsi="Arial" w:cs="Arial"/>
          <w:sz w:val="24"/>
          <w:szCs w:val="24"/>
        </w:rPr>
        <w:br/>
        <w:t>- Dušan Brudar, član Sveta KS,</w:t>
      </w:r>
      <w:r w:rsidR="009465BB" w:rsidRPr="00745A14">
        <w:rPr>
          <w:rFonts w:ascii="Arial" w:hAnsi="Arial" w:cs="Arial"/>
          <w:sz w:val="24"/>
          <w:szCs w:val="24"/>
        </w:rPr>
        <w:br/>
        <w:t>- Anton Papež, član Sveta KS,</w:t>
      </w:r>
      <w:r w:rsidR="009465BB" w:rsidRPr="00745A14">
        <w:rPr>
          <w:rFonts w:ascii="Arial" w:hAnsi="Arial" w:cs="Arial"/>
          <w:sz w:val="24"/>
          <w:szCs w:val="24"/>
        </w:rPr>
        <w:br/>
        <w:t>- Mojca Ljubi, članica Sveta KS,</w:t>
      </w:r>
      <w:r w:rsidR="009465BB" w:rsidRPr="00745A14">
        <w:rPr>
          <w:rFonts w:ascii="Arial" w:hAnsi="Arial" w:cs="Arial"/>
          <w:sz w:val="24"/>
          <w:szCs w:val="24"/>
        </w:rPr>
        <w:br/>
        <w:t>- Niko Potočar, član Sveta KS,</w:t>
      </w:r>
      <w:r w:rsidR="009465BB" w:rsidRPr="00745A14">
        <w:rPr>
          <w:rFonts w:ascii="Arial" w:hAnsi="Arial" w:cs="Arial"/>
          <w:sz w:val="24"/>
          <w:szCs w:val="24"/>
        </w:rPr>
        <w:br/>
        <w:t>- Matic Vidic, član Sveta KS,</w:t>
      </w:r>
      <w:r w:rsidR="009465BB" w:rsidRPr="00745A14">
        <w:rPr>
          <w:rFonts w:ascii="Arial" w:hAnsi="Arial" w:cs="Arial"/>
          <w:sz w:val="24"/>
          <w:szCs w:val="24"/>
        </w:rPr>
        <w:br/>
        <w:t>- Marija Debevec Rakoše, članica Sv</w:t>
      </w:r>
      <w:r w:rsidR="005B188E">
        <w:rPr>
          <w:rFonts w:ascii="Arial" w:hAnsi="Arial" w:cs="Arial"/>
          <w:sz w:val="24"/>
          <w:szCs w:val="24"/>
        </w:rPr>
        <w:t>eta KS,</w:t>
      </w:r>
    </w:p>
    <w:p w:rsidR="005B188E" w:rsidRDefault="005B188E" w:rsidP="005B188E">
      <w:pPr>
        <w:spacing w:after="0"/>
        <w:rPr>
          <w:rFonts w:ascii="Arial" w:hAnsi="Arial" w:cs="Arial"/>
          <w:sz w:val="24"/>
          <w:szCs w:val="24"/>
        </w:rPr>
      </w:pPr>
      <w:r>
        <w:rPr>
          <w:rFonts w:ascii="Arial" w:hAnsi="Arial" w:cs="Arial"/>
          <w:sz w:val="24"/>
          <w:szCs w:val="24"/>
        </w:rPr>
        <w:t>- Peter Kostrevc, član Sveta KS.</w:t>
      </w:r>
    </w:p>
    <w:p w:rsidR="005B188E" w:rsidRDefault="00AB249D" w:rsidP="004A5967">
      <w:pPr>
        <w:rPr>
          <w:rFonts w:ascii="Arial" w:hAnsi="Arial" w:cs="Arial"/>
          <w:sz w:val="24"/>
          <w:szCs w:val="24"/>
        </w:rPr>
      </w:pPr>
      <w:r>
        <w:rPr>
          <w:rFonts w:ascii="Arial" w:hAnsi="Arial" w:cs="Arial"/>
          <w:sz w:val="24"/>
          <w:szCs w:val="24"/>
        </w:rPr>
        <w:t>- Janez Ogulin</w:t>
      </w:r>
      <w:r w:rsidR="005B188E">
        <w:rPr>
          <w:rFonts w:ascii="Arial" w:hAnsi="Arial" w:cs="Arial"/>
          <w:sz w:val="24"/>
          <w:szCs w:val="24"/>
        </w:rPr>
        <w:t>, Policijska postaja Novo mesto</w:t>
      </w:r>
    </w:p>
    <w:p w:rsidR="006C45B4" w:rsidRPr="00745A14" w:rsidRDefault="006C45B4" w:rsidP="004A5967">
      <w:pPr>
        <w:rPr>
          <w:rFonts w:ascii="Arial" w:hAnsi="Arial" w:cs="Arial"/>
          <w:sz w:val="24"/>
          <w:szCs w:val="24"/>
        </w:rPr>
      </w:pPr>
      <w:r>
        <w:rPr>
          <w:rFonts w:ascii="Arial" w:hAnsi="Arial" w:cs="Arial"/>
          <w:sz w:val="24"/>
          <w:szCs w:val="24"/>
        </w:rPr>
        <w:t>Opravičeno odsotni:</w:t>
      </w:r>
      <w:r>
        <w:rPr>
          <w:rFonts w:ascii="Arial" w:hAnsi="Arial" w:cs="Arial"/>
          <w:sz w:val="24"/>
          <w:szCs w:val="24"/>
        </w:rPr>
        <w:br/>
      </w:r>
      <w:r w:rsidR="005B188E">
        <w:rPr>
          <w:rFonts w:ascii="Arial" w:hAnsi="Arial" w:cs="Arial"/>
          <w:sz w:val="24"/>
          <w:szCs w:val="24"/>
        </w:rPr>
        <w:t>-</w:t>
      </w:r>
      <w:r w:rsidR="00F71A18">
        <w:rPr>
          <w:rFonts w:ascii="Arial" w:hAnsi="Arial" w:cs="Arial"/>
          <w:sz w:val="24"/>
          <w:szCs w:val="24"/>
        </w:rPr>
        <w:t xml:space="preserve"> /</w:t>
      </w:r>
    </w:p>
    <w:p w:rsidR="00F40A63" w:rsidRPr="00745A14" w:rsidRDefault="00F40A63" w:rsidP="004A5967">
      <w:pPr>
        <w:rPr>
          <w:rFonts w:ascii="Arial" w:hAnsi="Arial" w:cs="Arial"/>
          <w:sz w:val="24"/>
          <w:szCs w:val="24"/>
        </w:rPr>
      </w:pPr>
    </w:p>
    <w:p w:rsidR="009465BB" w:rsidRPr="00745A14" w:rsidRDefault="009465BB" w:rsidP="004A5967">
      <w:pPr>
        <w:rPr>
          <w:rFonts w:ascii="Arial" w:hAnsi="Arial" w:cs="Arial"/>
          <w:sz w:val="24"/>
          <w:szCs w:val="24"/>
        </w:rPr>
      </w:pPr>
      <w:r w:rsidRPr="00745A14">
        <w:rPr>
          <w:rFonts w:ascii="Arial" w:hAnsi="Arial" w:cs="Arial"/>
          <w:sz w:val="24"/>
          <w:szCs w:val="24"/>
        </w:rPr>
        <w:t>Sejo je pričel in vodil predsednik Sveta KS Bučna vas Tomaž Zoran, po naslednjem dnevnem redu:</w:t>
      </w:r>
    </w:p>
    <w:p w:rsidR="006C45B4" w:rsidRPr="006C45B4" w:rsidRDefault="006C45B4" w:rsidP="006C45B4">
      <w:pPr>
        <w:spacing w:after="0"/>
        <w:rPr>
          <w:rFonts w:ascii="Arial" w:hAnsi="Arial" w:cs="Arial"/>
          <w:sz w:val="24"/>
          <w:szCs w:val="24"/>
        </w:rPr>
      </w:pPr>
      <w:r w:rsidRPr="006C45B4">
        <w:rPr>
          <w:rFonts w:ascii="Arial" w:hAnsi="Arial" w:cs="Arial"/>
          <w:sz w:val="24"/>
          <w:szCs w:val="24"/>
        </w:rPr>
        <w:t>1.</w:t>
      </w:r>
      <w:r w:rsidRPr="006C45B4">
        <w:rPr>
          <w:rFonts w:ascii="Arial" w:hAnsi="Arial" w:cs="Arial"/>
          <w:sz w:val="24"/>
          <w:szCs w:val="24"/>
        </w:rPr>
        <w:tab/>
      </w:r>
      <w:r w:rsidR="005B188E" w:rsidRPr="005B188E">
        <w:rPr>
          <w:rFonts w:ascii="Arial" w:hAnsi="Arial" w:cs="Arial"/>
          <w:sz w:val="24"/>
          <w:szCs w:val="24"/>
        </w:rPr>
        <w:t>Ugotovitev sklepčnosti</w:t>
      </w:r>
    </w:p>
    <w:p w:rsidR="006C45B4" w:rsidRPr="006C45B4" w:rsidRDefault="00AB249D" w:rsidP="006C45B4">
      <w:pPr>
        <w:spacing w:after="0"/>
        <w:rPr>
          <w:rFonts w:ascii="Arial" w:hAnsi="Arial" w:cs="Arial"/>
          <w:sz w:val="24"/>
          <w:szCs w:val="24"/>
        </w:rPr>
      </w:pPr>
      <w:r>
        <w:rPr>
          <w:rFonts w:ascii="Arial" w:hAnsi="Arial" w:cs="Arial"/>
          <w:sz w:val="24"/>
          <w:szCs w:val="24"/>
        </w:rPr>
        <w:t>2</w:t>
      </w:r>
      <w:r w:rsidR="006C45B4" w:rsidRPr="006C45B4">
        <w:rPr>
          <w:rFonts w:ascii="Arial" w:hAnsi="Arial" w:cs="Arial"/>
          <w:sz w:val="24"/>
          <w:szCs w:val="24"/>
        </w:rPr>
        <w:t>.</w:t>
      </w:r>
      <w:r w:rsidR="006C45B4" w:rsidRPr="006C45B4">
        <w:rPr>
          <w:rFonts w:ascii="Arial" w:hAnsi="Arial" w:cs="Arial"/>
          <w:sz w:val="24"/>
          <w:szCs w:val="24"/>
        </w:rPr>
        <w:tab/>
      </w:r>
      <w:r>
        <w:rPr>
          <w:rFonts w:ascii="Arial" w:hAnsi="Arial" w:cs="Arial"/>
          <w:sz w:val="24"/>
          <w:szCs w:val="24"/>
        </w:rPr>
        <w:t xml:space="preserve">Potrditev zapisnika </w:t>
      </w:r>
    </w:p>
    <w:p w:rsidR="006C45B4" w:rsidRPr="006C45B4" w:rsidRDefault="00AB249D" w:rsidP="006C45B4">
      <w:pPr>
        <w:spacing w:after="0"/>
        <w:rPr>
          <w:rFonts w:ascii="Arial" w:hAnsi="Arial" w:cs="Arial"/>
          <w:sz w:val="24"/>
          <w:szCs w:val="24"/>
        </w:rPr>
      </w:pPr>
      <w:r>
        <w:rPr>
          <w:rFonts w:ascii="Arial" w:hAnsi="Arial" w:cs="Arial"/>
          <w:sz w:val="24"/>
          <w:szCs w:val="24"/>
        </w:rPr>
        <w:t>3</w:t>
      </w:r>
      <w:r w:rsidR="006C45B4" w:rsidRPr="006C45B4">
        <w:rPr>
          <w:rFonts w:ascii="Arial" w:hAnsi="Arial" w:cs="Arial"/>
          <w:sz w:val="24"/>
          <w:szCs w:val="24"/>
        </w:rPr>
        <w:t>.</w:t>
      </w:r>
      <w:r w:rsidR="006C45B4" w:rsidRPr="006C45B4">
        <w:rPr>
          <w:rFonts w:ascii="Arial" w:hAnsi="Arial" w:cs="Arial"/>
          <w:sz w:val="24"/>
          <w:szCs w:val="24"/>
        </w:rPr>
        <w:tab/>
      </w:r>
      <w:r w:rsidRPr="006C45B4">
        <w:rPr>
          <w:rFonts w:ascii="Arial" w:hAnsi="Arial" w:cs="Arial"/>
          <w:sz w:val="24"/>
          <w:szCs w:val="24"/>
        </w:rPr>
        <w:t>Romska problematika</w:t>
      </w:r>
    </w:p>
    <w:p w:rsidR="00F40A63" w:rsidRPr="00745A14" w:rsidRDefault="00AB249D" w:rsidP="006C45B4">
      <w:pPr>
        <w:spacing w:after="0"/>
        <w:rPr>
          <w:rFonts w:ascii="Arial" w:hAnsi="Arial" w:cs="Arial"/>
          <w:sz w:val="24"/>
          <w:szCs w:val="24"/>
        </w:rPr>
      </w:pPr>
      <w:r>
        <w:rPr>
          <w:rFonts w:ascii="Arial" w:hAnsi="Arial" w:cs="Arial"/>
          <w:sz w:val="24"/>
          <w:szCs w:val="24"/>
        </w:rPr>
        <w:t>4</w:t>
      </w:r>
      <w:r w:rsidR="006C45B4" w:rsidRPr="006C45B4">
        <w:rPr>
          <w:rFonts w:ascii="Arial" w:hAnsi="Arial" w:cs="Arial"/>
          <w:sz w:val="24"/>
          <w:szCs w:val="24"/>
        </w:rPr>
        <w:t>.</w:t>
      </w:r>
      <w:r w:rsidR="006C45B4" w:rsidRPr="006C45B4">
        <w:rPr>
          <w:rFonts w:ascii="Arial" w:hAnsi="Arial" w:cs="Arial"/>
          <w:sz w:val="24"/>
          <w:szCs w:val="24"/>
        </w:rPr>
        <w:tab/>
        <w:t>Razno</w:t>
      </w:r>
    </w:p>
    <w:p w:rsidR="006C45B4" w:rsidRDefault="006C45B4" w:rsidP="00F40A63">
      <w:pPr>
        <w:jc w:val="center"/>
        <w:rPr>
          <w:rFonts w:ascii="Arial" w:hAnsi="Arial" w:cs="Arial"/>
          <w:b/>
          <w:sz w:val="24"/>
          <w:szCs w:val="24"/>
        </w:rPr>
      </w:pPr>
    </w:p>
    <w:p w:rsidR="00F40A63" w:rsidRPr="00745A14" w:rsidRDefault="00F40A63" w:rsidP="00F40A63">
      <w:pPr>
        <w:jc w:val="center"/>
        <w:rPr>
          <w:rFonts w:ascii="Arial" w:hAnsi="Arial" w:cs="Arial"/>
          <w:b/>
          <w:sz w:val="24"/>
          <w:szCs w:val="24"/>
        </w:rPr>
      </w:pPr>
      <w:r w:rsidRPr="00745A14">
        <w:rPr>
          <w:rFonts w:ascii="Arial" w:hAnsi="Arial" w:cs="Arial"/>
          <w:b/>
          <w:sz w:val="24"/>
          <w:szCs w:val="24"/>
        </w:rPr>
        <w:t>K 1. Točki</w:t>
      </w:r>
      <w:r w:rsidRPr="00745A14">
        <w:rPr>
          <w:rFonts w:ascii="Arial" w:hAnsi="Arial" w:cs="Arial"/>
          <w:b/>
          <w:sz w:val="24"/>
          <w:szCs w:val="24"/>
        </w:rPr>
        <w:br/>
      </w:r>
      <w:r w:rsidR="006C45B4" w:rsidRPr="006C45B4">
        <w:rPr>
          <w:rFonts w:ascii="Arial" w:hAnsi="Arial" w:cs="Arial"/>
          <w:b/>
          <w:sz w:val="24"/>
          <w:szCs w:val="24"/>
        </w:rPr>
        <w:t xml:space="preserve">Ugotovitev sklepčnosti </w:t>
      </w:r>
      <w:r w:rsidRPr="006C45B4">
        <w:rPr>
          <w:rFonts w:ascii="Arial" w:hAnsi="Arial" w:cs="Arial"/>
          <w:b/>
          <w:sz w:val="24"/>
          <w:szCs w:val="24"/>
        </w:rPr>
        <w:t>Sveta KS Bučna vas</w:t>
      </w:r>
    </w:p>
    <w:p w:rsidR="0048601C" w:rsidRPr="006C45B4" w:rsidRDefault="006C45B4" w:rsidP="00EA6C97">
      <w:pPr>
        <w:jc w:val="both"/>
        <w:rPr>
          <w:rFonts w:ascii="Arial" w:hAnsi="Arial" w:cs="Arial"/>
          <w:sz w:val="24"/>
          <w:szCs w:val="24"/>
        </w:rPr>
      </w:pPr>
      <w:r>
        <w:rPr>
          <w:rFonts w:ascii="Arial" w:hAnsi="Arial" w:cs="Arial"/>
          <w:sz w:val="24"/>
          <w:szCs w:val="24"/>
        </w:rPr>
        <w:t>Predsednik Sveta KS Bučna vas je ugotov</w:t>
      </w:r>
      <w:r w:rsidR="005B188E">
        <w:rPr>
          <w:rFonts w:ascii="Arial" w:hAnsi="Arial" w:cs="Arial"/>
          <w:sz w:val="24"/>
          <w:szCs w:val="24"/>
        </w:rPr>
        <w:t>il, da je na seji prisotnih devet</w:t>
      </w:r>
      <w:r>
        <w:rPr>
          <w:rFonts w:ascii="Arial" w:hAnsi="Arial" w:cs="Arial"/>
          <w:sz w:val="24"/>
          <w:szCs w:val="24"/>
        </w:rPr>
        <w:t xml:space="preserve"> članov Sveta KS Bučna vas, kar je več kot polovica in s tem je seja sklepčna. </w:t>
      </w:r>
    </w:p>
    <w:p w:rsidR="00745A14" w:rsidRDefault="00745A14" w:rsidP="00745A14">
      <w:pPr>
        <w:jc w:val="center"/>
        <w:rPr>
          <w:rFonts w:ascii="Arial" w:hAnsi="Arial" w:cs="Arial"/>
          <w:b/>
          <w:sz w:val="24"/>
          <w:szCs w:val="24"/>
        </w:rPr>
      </w:pPr>
    </w:p>
    <w:p w:rsidR="00745A14" w:rsidRDefault="00745A14" w:rsidP="00745A14">
      <w:pPr>
        <w:jc w:val="center"/>
        <w:rPr>
          <w:rFonts w:ascii="Arial" w:hAnsi="Arial" w:cs="Arial"/>
          <w:b/>
          <w:sz w:val="24"/>
          <w:szCs w:val="24"/>
        </w:rPr>
      </w:pPr>
      <w:r>
        <w:rPr>
          <w:rFonts w:ascii="Arial" w:hAnsi="Arial" w:cs="Arial"/>
          <w:b/>
          <w:sz w:val="24"/>
          <w:szCs w:val="24"/>
        </w:rPr>
        <w:t>SKLEP:</w:t>
      </w:r>
    </w:p>
    <w:p w:rsidR="006C45B4" w:rsidRDefault="006C45B4" w:rsidP="00745A14">
      <w:pPr>
        <w:rPr>
          <w:rFonts w:ascii="Arial" w:hAnsi="Arial" w:cs="Arial"/>
          <w:b/>
          <w:sz w:val="24"/>
          <w:szCs w:val="24"/>
        </w:rPr>
      </w:pPr>
      <w:r>
        <w:rPr>
          <w:rFonts w:ascii="Arial" w:hAnsi="Arial" w:cs="Arial"/>
          <w:b/>
          <w:sz w:val="24"/>
          <w:szCs w:val="24"/>
        </w:rPr>
        <w:t xml:space="preserve">Seja </w:t>
      </w:r>
      <w:r w:rsidRPr="006C45B4">
        <w:rPr>
          <w:rFonts w:ascii="Arial" w:hAnsi="Arial" w:cs="Arial"/>
          <w:b/>
          <w:sz w:val="24"/>
          <w:szCs w:val="24"/>
        </w:rPr>
        <w:t>Sveta KS Bučna vas</w:t>
      </w:r>
      <w:r>
        <w:rPr>
          <w:rFonts w:ascii="Arial" w:hAnsi="Arial" w:cs="Arial"/>
          <w:b/>
          <w:sz w:val="24"/>
          <w:szCs w:val="24"/>
        </w:rPr>
        <w:t xml:space="preserve"> je sklepčna. </w:t>
      </w:r>
      <w:r w:rsidRPr="00745A14">
        <w:rPr>
          <w:rFonts w:ascii="Arial" w:hAnsi="Arial" w:cs="Arial"/>
          <w:b/>
          <w:sz w:val="24"/>
          <w:szCs w:val="24"/>
        </w:rPr>
        <w:t xml:space="preserve"> </w:t>
      </w:r>
    </w:p>
    <w:p w:rsidR="00745A14" w:rsidRDefault="00745A14" w:rsidP="00745A14">
      <w:pPr>
        <w:rPr>
          <w:rFonts w:ascii="Arial" w:hAnsi="Arial" w:cs="Arial"/>
          <w:b/>
          <w:sz w:val="24"/>
          <w:szCs w:val="24"/>
        </w:rPr>
      </w:pPr>
      <w:r w:rsidRPr="00745A14">
        <w:rPr>
          <w:rFonts w:ascii="Arial" w:hAnsi="Arial" w:cs="Arial"/>
          <w:b/>
          <w:sz w:val="24"/>
          <w:szCs w:val="24"/>
        </w:rPr>
        <w:t>Sklep je bil soglasno sprejet.</w:t>
      </w:r>
    </w:p>
    <w:p w:rsidR="00745A14" w:rsidRDefault="00745A14" w:rsidP="00745A14">
      <w:pPr>
        <w:rPr>
          <w:rFonts w:ascii="Arial" w:hAnsi="Arial" w:cs="Arial"/>
          <w:b/>
          <w:sz w:val="24"/>
          <w:szCs w:val="24"/>
        </w:rPr>
      </w:pPr>
    </w:p>
    <w:p w:rsidR="00FB0F88" w:rsidRDefault="00FB0F88" w:rsidP="00745A14">
      <w:pPr>
        <w:rPr>
          <w:rFonts w:ascii="Arial" w:hAnsi="Arial" w:cs="Arial"/>
          <w:b/>
          <w:sz w:val="24"/>
          <w:szCs w:val="24"/>
        </w:rPr>
      </w:pPr>
    </w:p>
    <w:p w:rsidR="00745A14" w:rsidRDefault="00AB249D" w:rsidP="00745A14">
      <w:pPr>
        <w:jc w:val="center"/>
        <w:rPr>
          <w:rFonts w:ascii="Arial" w:hAnsi="Arial" w:cs="Arial"/>
          <w:b/>
          <w:sz w:val="24"/>
          <w:szCs w:val="24"/>
        </w:rPr>
      </w:pPr>
      <w:r>
        <w:rPr>
          <w:rFonts w:ascii="Arial" w:hAnsi="Arial" w:cs="Arial"/>
          <w:b/>
          <w:sz w:val="24"/>
          <w:szCs w:val="24"/>
        </w:rPr>
        <w:t>K 2</w:t>
      </w:r>
      <w:r w:rsidR="00745A14">
        <w:rPr>
          <w:rFonts w:ascii="Arial" w:hAnsi="Arial" w:cs="Arial"/>
          <w:b/>
          <w:sz w:val="24"/>
          <w:szCs w:val="24"/>
        </w:rPr>
        <w:t>. Točki</w:t>
      </w:r>
    </w:p>
    <w:p w:rsidR="00A921F0" w:rsidRDefault="00A921F0" w:rsidP="00873A0E">
      <w:pPr>
        <w:rPr>
          <w:rFonts w:ascii="Arial" w:hAnsi="Arial" w:cs="Arial"/>
          <w:b/>
          <w:sz w:val="24"/>
          <w:szCs w:val="24"/>
        </w:rPr>
      </w:pPr>
      <w:r w:rsidRPr="00A921F0">
        <w:rPr>
          <w:rFonts w:ascii="Arial" w:hAnsi="Arial" w:cs="Arial"/>
          <w:b/>
          <w:sz w:val="24"/>
          <w:szCs w:val="24"/>
        </w:rPr>
        <w:t xml:space="preserve">Potrditev </w:t>
      </w:r>
      <w:r w:rsidR="00AB249D">
        <w:rPr>
          <w:rFonts w:ascii="Arial" w:hAnsi="Arial" w:cs="Arial"/>
          <w:b/>
          <w:sz w:val="24"/>
          <w:szCs w:val="24"/>
        </w:rPr>
        <w:t>zapisnika 6</w:t>
      </w:r>
      <w:r w:rsidRPr="00A921F0">
        <w:rPr>
          <w:rFonts w:ascii="Arial" w:hAnsi="Arial" w:cs="Arial"/>
          <w:b/>
          <w:sz w:val="24"/>
          <w:szCs w:val="24"/>
        </w:rPr>
        <w:t>. redne seje Krajevne skupnosti Bučna vas</w:t>
      </w:r>
    </w:p>
    <w:p w:rsidR="00A921F0" w:rsidRPr="00A921F0" w:rsidRDefault="00A921F0" w:rsidP="00873A0E">
      <w:pPr>
        <w:rPr>
          <w:rFonts w:ascii="Arial" w:hAnsi="Arial" w:cs="Arial"/>
          <w:sz w:val="24"/>
          <w:szCs w:val="24"/>
        </w:rPr>
      </w:pPr>
      <w:r w:rsidRPr="00A921F0">
        <w:rPr>
          <w:rFonts w:ascii="Arial" w:hAnsi="Arial" w:cs="Arial"/>
          <w:sz w:val="24"/>
          <w:szCs w:val="24"/>
        </w:rPr>
        <w:t>Pripomb na zapisnik ni bilo.</w:t>
      </w:r>
    </w:p>
    <w:p w:rsidR="009759B8" w:rsidRDefault="009759B8" w:rsidP="006A6F5A">
      <w:pPr>
        <w:jc w:val="center"/>
        <w:rPr>
          <w:rFonts w:ascii="Arial" w:hAnsi="Arial" w:cs="Arial"/>
          <w:b/>
          <w:sz w:val="24"/>
          <w:szCs w:val="24"/>
        </w:rPr>
      </w:pPr>
    </w:p>
    <w:p w:rsidR="006A6F5A" w:rsidRDefault="006A6F5A" w:rsidP="006A6F5A">
      <w:pPr>
        <w:jc w:val="center"/>
        <w:rPr>
          <w:rFonts w:ascii="Arial" w:hAnsi="Arial" w:cs="Arial"/>
          <w:b/>
          <w:sz w:val="24"/>
          <w:szCs w:val="24"/>
        </w:rPr>
      </w:pPr>
      <w:r>
        <w:rPr>
          <w:rFonts w:ascii="Arial" w:hAnsi="Arial" w:cs="Arial"/>
          <w:b/>
          <w:sz w:val="24"/>
          <w:szCs w:val="24"/>
        </w:rPr>
        <w:t>SKLEP:</w:t>
      </w:r>
    </w:p>
    <w:p w:rsidR="0013001F" w:rsidRDefault="00A921F0" w:rsidP="00873A0E">
      <w:pPr>
        <w:jc w:val="center"/>
        <w:rPr>
          <w:rFonts w:ascii="Arial" w:hAnsi="Arial" w:cs="Arial"/>
          <w:b/>
          <w:sz w:val="24"/>
          <w:szCs w:val="24"/>
        </w:rPr>
      </w:pPr>
      <w:r>
        <w:rPr>
          <w:rFonts w:ascii="Arial" w:hAnsi="Arial" w:cs="Arial"/>
          <w:b/>
          <w:sz w:val="24"/>
          <w:szCs w:val="24"/>
        </w:rPr>
        <w:t>Svet</w:t>
      </w:r>
      <w:r w:rsidR="00AB249D">
        <w:rPr>
          <w:rFonts w:ascii="Arial" w:hAnsi="Arial" w:cs="Arial"/>
          <w:b/>
          <w:sz w:val="24"/>
          <w:szCs w:val="24"/>
        </w:rPr>
        <w:t xml:space="preserve"> KS Bučna vas sprejme zapisnik 6</w:t>
      </w:r>
      <w:r>
        <w:rPr>
          <w:rFonts w:ascii="Arial" w:hAnsi="Arial" w:cs="Arial"/>
          <w:b/>
          <w:sz w:val="24"/>
          <w:szCs w:val="24"/>
        </w:rPr>
        <w:t>. redne seje sveta KS Bučna vas.</w:t>
      </w:r>
    </w:p>
    <w:p w:rsidR="005C7D5D" w:rsidRDefault="005C7D5D" w:rsidP="00873A0E">
      <w:pPr>
        <w:jc w:val="center"/>
        <w:rPr>
          <w:rFonts w:ascii="Arial" w:hAnsi="Arial" w:cs="Arial"/>
          <w:b/>
          <w:sz w:val="24"/>
          <w:szCs w:val="24"/>
        </w:rPr>
      </w:pPr>
      <w:r w:rsidRPr="00745A14">
        <w:rPr>
          <w:rFonts w:ascii="Arial" w:hAnsi="Arial" w:cs="Arial"/>
          <w:b/>
          <w:sz w:val="24"/>
          <w:szCs w:val="24"/>
        </w:rPr>
        <w:t>Sklep je bil soglasno sprejet.</w:t>
      </w:r>
    </w:p>
    <w:p w:rsidR="00414D86" w:rsidRDefault="00414D86" w:rsidP="006A6F5A">
      <w:pPr>
        <w:jc w:val="center"/>
        <w:rPr>
          <w:rFonts w:ascii="Arial" w:hAnsi="Arial" w:cs="Arial"/>
          <w:b/>
          <w:sz w:val="24"/>
          <w:szCs w:val="24"/>
        </w:rPr>
      </w:pPr>
    </w:p>
    <w:p w:rsidR="00AB249D" w:rsidRDefault="00873A0E" w:rsidP="00AB249D">
      <w:pPr>
        <w:jc w:val="center"/>
        <w:rPr>
          <w:rFonts w:ascii="Arial" w:hAnsi="Arial" w:cs="Arial"/>
          <w:b/>
          <w:sz w:val="24"/>
          <w:szCs w:val="24"/>
        </w:rPr>
      </w:pPr>
      <w:r>
        <w:rPr>
          <w:rFonts w:ascii="Arial" w:hAnsi="Arial" w:cs="Arial"/>
          <w:b/>
          <w:sz w:val="24"/>
          <w:szCs w:val="24"/>
        </w:rPr>
        <w:t>K 3</w:t>
      </w:r>
      <w:r w:rsidR="00AB249D">
        <w:rPr>
          <w:rFonts w:ascii="Arial" w:hAnsi="Arial" w:cs="Arial"/>
          <w:b/>
          <w:sz w:val="24"/>
          <w:szCs w:val="24"/>
        </w:rPr>
        <w:t>. Točki</w:t>
      </w:r>
    </w:p>
    <w:p w:rsidR="00AB249D" w:rsidRDefault="00AB249D" w:rsidP="00AB249D">
      <w:pPr>
        <w:spacing w:after="0"/>
        <w:jc w:val="center"/>
        <w:rPr>
          <w:rFonts w:ascii="Arial" w:hAnsi="Arial" w:cs="Arial"/>
          <w:b/>
          <w:sz w:val="24"/>
          <w:szCs w:val="24"/>
        </w:rPr>
      </w:pPr>
      <w:r>
        <w:rPr>
          <w:rFonts w:ascii="Arial" w:hAnsi="Arial" w:cs="Arial"/>
          <w:b/>
          <w:sz w:val="24"/>
          <w:szCs w:val="24"/>
        </w:rPr>
        <w:t>Romska problematika</w:t>
      </w:r>
    </w:p>
    <w:p w:rsidR="00AB249D" w:rsidRDefault="00AB249D" w:rsidP="00AB249D">
      <w:pPr>
        <w:jc w:val="both"/>
        <w:rPr>
          <w:rFonts w:ascii="Arial" w:hAnsi="Arial" w:cs="Arial"/>
          <w:sz w:val="24"/>
          <w:szCs w:val="24"/>
        </w:rPr>
      </w:pPr>
    </w:p>
    <w:p w:rsidR="00730D76" w:rsidRDefault="006D7184" w:rsidP="006D7184">
      <w:pPr>
        <w:jc w:val="both"/>
        <w:rPr>
          <w:rFonts w:ascii="Arial" w:hAnsi="Arial" w:cs="Arial"/>
          <w:sz w:val="24"/>
          <w:szCs w:val="24"/>
        </w:rPr>
      </w:pPr>
      <w:r>
        <w:rPr>
          <w:rFonts w:ascii="Arial" w:hAnsi="Arial" w:cs="Arial"/>
          <w:sz w:val="24"/>
          <w:szCs w:val="24"/>
        </w:rPr>
        <w:t xml:space="preserve">Predsednik krajevne skupnosti Bučna vas, Tomaž Zoran je predstavil videnje naših krajanov do romske problematike in pozval </w:t>
      </w:r>
      <w:r>
        <w:rPr>
          <w:rFonts w:ascii="Arial" w:hAnsi="Arial" w:cs="Arial"/>
          <w:sz w:val="24"/>
          <w:szCs w:val="24"/>
        </w:rPr>
        <w:t>direktor policijske postaje Novo mesto g. Janez Ogulin</w:t>
      </w:r>
      <w:r>
        <w:rPr>
          <w:rFonts w:ascii="Arial" w:hAnsi="Arial" w:cs="Arial"/>
          <w:sz w:val="24"/>
          <w:szCs w:val="24"/>
        </w:rPr>
        <w:t>, da poda poročilo PU Novo mesto za romska naselja.</w:t>
      </w:r>
      <w:r w:rsidR="00AB249D">
        <w:rPr>
          <w:rFonts w:ascii="Arial" w:hAnsi="Arial" w:cs="Arial"/>
          <w:sz w:val="24"/>
          <w:szCs w:val="24"/>
        </w:rPr>
        <w:t xml:space="preserve"> </w:t>
      </w:r>
      <w:r w:rsidR="00C42454">
        <w:rPr>
          <w:rFonts w:ascii="Arial" w:hAnsi="Arial" w:cs="Arial"/>
          <w:sz w:val="24"/>
          <w:szCs w:val="24"/>
        </w:rPr>
        <w:t>G. Janez Ogulin je poudaril ne more poročati za posamezna naselja temveč za celotno krajevno skupnost</w:t>
      </w:r>
      <w:r>
        <w:rPr>
          <w:rFonts w:ascii="Arial" w:hAnsi="Arial" w:cs="Arial"/>
          <w:sz w:val="24"/>
          <w:szCs w:val="24"/>
        </w:rPr>
        <w:t xml:space="preserve"> Bučna vas</w:t>
      </w:r>
      <w:r w:rsidR="00C42454">
        <w:rPr>
          <w:rFonts w:ascii="Arial" w:hAnsi="Arial" w:cs="Arial"/>
          <w:sz w:val="24"/>
          <w:szCs w:val="24"/>
        </w:rPr>
        <w:t xml:space="preserve">. </w:t>
      </w:r>
      <w:r>
        <w:rPr>
          <w:rFonts w:ascii="Arial" w:hAnsi="Arial" w:cs="Arial"/>
          <w:sz w:val="24"/>
          <w:szCs w:val="24"/>
        </w:rPr>
        <w:t>V letu 2019 so o</w:t>
      </w:r>
      <w:r w:rsidR="00C42454">
        <w:rPr>
          <w:rFonts w:ascii="Arial" w:hAnsi="Arial" w:cs="Arial"/>
          <w:sz w:val="24"/>
          <w:szCs w:val="24"/>
        </w:rPr>
        <w:t xml:space="preserve">pravili </w:t>
      </w:r>
      <w:r w:rsidR="00730D76">
        <w:rPr>
          <w:rFonts w:ascii="Arial" w:hAnsi="Arial" w:cs="Arial"/>
          <w:sz w:val="24"/>
          <w:szCs w:val="24"/>
        </w:rPr>
        <w:t>97 hišnih preiskav,</w:t>
      </w:r>
      <w:r>
        <w:rPr>
          <w:rFonts w:ascii="Arial" w:hAnsi="Arial" w:cs="Arial"/>
          <w:sz w:val="24"/>
          <w:szCs w:val="24"/>
        </w:rPr>
        <w:t xml:space="preserve"> podali 4 predloge na sodišče</w:t>
      </w:r>
      <w:r w:rsidR="00730D76">
        <w:rPr>
          <w:rFonts w:ascii="Arial" w:hAnsi="Arial" w:cs="Arial"/>
          <w:sz w:val="24"/>
          <w:szCs w:val="24"/>
        </w:rPr>
        <w:t xml:space="preserve"> in zasegli </w:t>
      </w:r>
      <w:r>
        <w:rPr>
          <w:rFonts w:ascii="Arial" w:hAnsi="Arial" w:cs="Arial"/>
          <w:sz w:val="24"/>
          <w:szCs w:val="24"/>
        </w:rPr>
        <w:t>11 osebnih vozil.</w:t>
      </w:r>
    </w:p>
    <w:p w:rsidR="00236323" w:rsidRDefault="00730D76" w:rsidP="006D7184">
      <w:pPr>
        <w:jc w:val="both"/>
        <w:rPr>
          <w:rFonts w:ascii="Arial" w:hAnsi="Arial" w:cs="Arial"/>
          <w:sz w:val="24"/>
          <w:szCs w:val="24"/>
        </w:rPr>
      </w:pPr>
      <w:r>
        <w:rPr>
          <w:rFonts w:ascii="Arial" w:hAnsi="Arial" w:cs="Arial"/>
          <w:sz w:val="24"/>
          <w:szCs w:val="24"/>
        </w:rPr>
        <w:t>Člani KS Bučna vas so podali mnenje, da je nedopustno, da romi posedujejo s tako veliko količino orožja, da izstrelki iz tega strelnega orožja letijo po celotni krajevni skupnosti ter tako ogrožajo krajane in lastnino (npr. prestreljeni strešniki, avtomobili, kamp prikolice,…). Število neljubih dogodkov se neprestano povečuje in s tem krajani smatrajo, da PU Novo mesto ne opravlja sovjega dela. Člani KS bučna vas so predlagali, da PU Novo mesto podaja tedenska por</w:t>
      </w:r>
      <w:r w:rsidR="00236323">
        <w:rPr>
          <w:rFonts w:ascii="Arial" w:hAnsi="Arial" w:cs="Arial"/>
          <w:sz w:val="24"/>
          <w:szCs w:val="24"/>
        </w:rPr>
        <w:t xml:space="preserve">očala o izvedenih aktivnostih na ozemlju krajevne skupnosti Bučna vas. Izpostavilo se je tudi dejstvo o rojevanju otrok mladoletnim staršem oz. zakaj se takih otrok ne preda v rejništvo. </w:t>
      </w:r>
      <w:r>
        <w:rPr>
          <w:rFonts w:ascii="Arial" w:hAnsi="Arial" w:cs="Arial"/>
          <w:sz w:val="24"/>
          <w:szCs w:val="24"/>
        </w:rPr>
        <w:t xml:space="preserve"> </w:t>
      </w:r>
    </w:p>
    <w:p w:rsidR="00C42454" w:rsidRDefault="00236323" w:rsidP="006D7184">
      <w:pPr>
        <w:jc w:val="both"/>
        <w:rPr>
          <w:rFonts w:ascii="Arial" w:hAnsi="Arial" w:cs="Arial"/>
          <w:sz w:val="24"/>
          <w:szCs w:val="24"/>
        </w:rPr>
      </w:pPr>
      <w:r>
        <w:rPr>
          <w:rFonts w:ascii="Arial" w:hAnsi="Arial" w:cs="Arial"/>
          <w:sz w:val="24"/>
          <w:szCs w:val="24"/>
        </w:rPr>
        <w:t xml:space="preserve">Direktor PU NM je predlagal tedenske sestane na temo romske problematike saj bi na tak način lahko podali mnogo več koristnih informacij. Poudaril je tudi dejstvo, da romski otroci niso zaželenih pri rejnikih. </w:t>
      </w:r>
      <w:r w:rsidR="006D7184">
        <w:rPr>
          <w:rFonts w:ascii="Arial" w:hAnsi="Arial" w:cs="Arial"/>
          <w:sz w:val="24"/>
          <w:szCs w:val="24"/>
        </w:rPr>
        <w:t xml:space="preserve">  </w:t>
      </w:r>
    </w:p>
    <w:p w:rsidR="00AB249D" w:rsidRDefault="00AB249D" w:rsidP="00AB249D">
      <w:pPr>
        <w:spacing w:after="0"/>
        <w:jc w:val="both"/>
        <w:rPr>
          <w:rFonts w:ascii="Arial" w:hAnsi="Arial" w:cs="Arial"/>
          <w:sz w:val="24"/>
          <w:szCs w:val="24"/>
        </w:rPr>
      </w:pPr>
      <w:r>
        <w:rPr>
          <w:rFonts w:ascii="Arial" w:hAnsi="Arial" w:cs="Arial"/>
          <w:sz w:val="24"/>
          <w:szCs w:val="24"/>
        </w:rPr>
        <w:t xml:space="preserve">  </w:t>
      </w:r>
    </w:p>
    <w:p w:rsidR="00AB249D" w:rsidRDefault="00AB249D" w:rsidP="00873A0E">
      <w:pPr>
        <w:jc w:val="center"/>
        <w:rPr>
          <w:rFonts w:ascii="Arial" w:hAnsi="Arial" w:cs="Arial"/>
          <w:b/>
          <w:sz w:val="24"/>
          <w:szCs w:val="24"/>
        </w:rPr>
      </w:pPr>
      <w:r>
        <w:rPr>
          <w:rFonts w:ascii="Arial" w:hAnsi="Arial" w:cs="Arial"/>
          <w:b/>
          <w:sz w:val="24"/>
          <w:szCs w:val="24"/>
        </w:rPr>
        <w:t>Svet KS Bučna vas se seznanja s stanjem romske problematike</w:t>
      </w:r>
      <w:r w:rsidR="00236323">
        <w:rPr>
          <w:rFonts w:ascii="Arial" w:hAnsi="Arial" w:cs="Arial"/>
          <w:b/>
          <w:sz w:val="24"/>
          <w:szCs w:val="24"/>
        </w:rPr>
        <w:t xml:space="preserve"> in zahteva pisna tedenska poročila o izvedenih aktivnostih na predelu KS Bučna vas s strani PU Novo mesto</w:t>
      </w:r>
      <w:r>
        <w:rPr>
          <w:rFonts w:ascii="Arial" w:hAnsi="Arial" w:cs="Arial"/>
          <w:b/>
          <w:sz w:val="24"/>
          <w:szCs w:val="24"/>
        </w:rPr>
        <w:t>.</w:t>
      </w:r>
    </w:p>
    <w:p w:rsidR="00AB249D" w:rsidRDefault="00AB249D" w:rsidP="00873A0E">
      <w:pPr>
        <w:jc w:val="center"/>
        <w:rPr>
          <w:rFonts w:ascii="Arial" w:hAnsi="Arial" w:cs="Arial"/>
          <w:b/>
          <w:sz w:val="24"/>
          <w:szCs w:val="24"/>
        </w:rPr>
      </w:pPr>
      <w:r w:rsidRPr="00745A14">
        <w:rPr>
          <w:rFonts w:ascii="Arial" w:hAnsi="Arial" w:cs="Arial"/>
          <w:b/>
          <w:sz w:val="24"/>
          <w:szCs w:val="24"/>
        </w:rPr>
        <w:t>Sklep je bil soglasno sprejet.</w:t>
      </w:r>
    </w:p>
    <w:p w:rsidR="00AB249D" w:rsidRDefault="00AB249D" w:rsidP="006A6F5A">
      <w:pPr>
        <w:jc w:val="center"/>
        <w:rPr>
          <w:rFonts w:ascii="Arial" w:hAnsi="Arial" w:cs="Arial"/>
          <w:b/>
          <w:sz w:val="24"/>
          <w:szCs w:val="24"/>
        </w:rPr>
      </w:pPr>
    </w:p>
    <w:p w:rsidR="005D629E" w:rsidRDefault="005D629E" w:rsidP="005D629E">
      <w:pPr>
        <w:jc w:val="both"/>
        <w:rPr>
          <w:rFonts w:ascii="Arial" w:hAnsi="Arial" w:cs="Arial"/>
          <w:sz w:val="24"/>
          <w:szCs w:val="24"/>
        </w:rPr>
      </w:pPr>
    </w:p>
    <w:p w:rsidR="005D629E" w:rsidRDefault="00AB249D" w:rsidP="005D629E">
      <w:pPr>
        <w:jc w:val="center"/>
        <w:rPr>
          <w:rFonts w:ascii="Arial" w:hAnsi="Arial" w:cs="Arial"/>
          <w:b/>
          <w:sz w:val="24"/>
          <w:szCs w:val="24"/>
        </w:rPr>
      </w:pPr>
      <w:r>
        <w:rPr>
          <w:rFonts w:ascii="Arial" w:hAnsi="Arial" w:cs="Arial"/>
          <w:b/>
          <w:sz w:val="24"/>
          <w:szCs w:val="24"/>
        </w:rPr>
        <w:t>K 4</w:t>
      </w:r>
      <w:r w:rsidR="005D629E">
        <w:rPr>
          <w:rFonts w:ascii="Arial" w:hAnsi="Arial" w:cs="Arial"/>
          <w:b/>
          <w:sz w:val="24"/>
          <w:szCs w:val="24"/>
        </w:rPr>
        <w:t>. Točki</w:t>
      </w:r>
    </w:p>
    <w:p w:rsidR="00414685" w:rsidRPr="00F97C74" w:rsidRDefault="00FB0F88" w:rsidP="00F97C74">
      <w:pPr>
        <w:jc w:val="center"/>
        <w:rPr>
          <w:rFonts w:ascii="Arial" w:hAnsi="Arial" w:cs="Arial"/>
          <w:b/>
          <w:sz w:val="24"/>
          <w:szCs w:val="24"/>
        </w:rPr>
      </w:pPr>
      <w:r>
        <w:rPr>
          <w:rFonts w:ascii="Arial" w:hAnsi="Arial" w:cs="Arial"/>
          <w:b/>
          <w:sz w:val="24"/>
          <w:szCs w:val="24"/>
        </w:rPr>
        <w:t>Razno</w:t>
      </w:r>
    </w:p>
    <w:p w:rsidR="001161CA" w:rsidRDefault="00AB249D" w:rsidP="00236323">
      <w:pPr>
        <w:jc w:val="both"/>
        <w:rPr>
          <w:rFonts w:ascii="Arial" w:hAnsi="Arial" w:cs="Arial"/>
          <w:sz w:val="24"/>
          <w:szCs w:val="24"/>
        </w:rPr>
      </w:pPr>
      <w:r>
        <w:rPr>
          <w:rFonts w:ascii="Arial" w:hAnsi="Arial" w:cs="Arial"/>
          <w:sz w:val="24"/>
          <w:szCs w:val="24"/>
        </w:rPr>
        <w:t>Tomaž Zoran je seznanil člane KS Bučna vas, da potekajo pogovori o organizaciji 3. olimpijade krajevnih skupnosti Novo mesto. Predlagan termin izvedbe olimpijade je sobota, 16.5.2020. Člani KS Bučna vas smo soglašali, da se udeležimo 3. olimpijade krajevnih skupnosti novo mesto.</w:t>
      </w:r>
    </w:p>
    <w:p w:rsidR="00AB249D" w:rsidRDefault="00C42454" w:rsidP="00236323">
      <w:pPr>
        <w:jc w:val="both"/>
        <w:rPr>
          <w:rFonts w:ascii="Arial" w:hAnsi="Arial" w:cs="Arial"/>
          <w:sz w:val="24"/>
          <w:szCs w:val="24"/>
        </w:rPr>
      </w:pPr>
      <w:r>
        <w:rPr>
          <w:rFonts w:ascii="Arial" w:hAnsi="Arial" w:cs="Arial"/>
          <w:sz w:val="24"/>
          <w:szCs w:val="24"/>
        </w:rPr>
        <w:t>V teku je projekt izgradnje optičnega omrežja (RUNE) v nepokritih predelih mestne občine novo mesto. Rok izgradnje optičnega omrežja je oktober 2021.</w:t>
      </w:r>
    </w:p>
    <w:p w:rsidR="00730D76" w:rsidRDefault="00236323" w:rsidP="00236323">
      <w:pPr>
        <w:jc w:val="both"/>
        <w:rPr>
          <w:rFonts w:ascii="Arial" w:hAnsi="Arial" w:cs="Arial"/>
          <w:sz w:val="24"/>
          <w:szCs w:val="24"/>
        </w:rPr>
      </w:pPr>
      <w:r>
        <w:rPr>
          <w:rFonts w:ascii="Arial" w:hAnsi="Arial" w:cs="Arial"/>
          <w:sz w:val="24"/>
          <w:szCs w:val="24"/>
        </w:rPr>
        <w:t>Branka Kralj se pooblašča, da pridobi ponudbo za izdelavo 50 kratkih majic s potiskom.</w:t>
      </w:r>
    </w:p>
    <w:p w:rsidR="006A6F5A" w:rsidRDefault="006A6F5A" w:rsidP="00236323">
      <w:pPr>
        <w:jc w:val="both"/>
        <w:rPr>
          <w:rFonts w:ascii="Arial" w:hAnsi="Arial" w:cs="Arial"/>
          <w:sz w:val="24"/>
          <w:szCs w:val="24"/>
        </w:rPr>
      </w:pPr>
      <w:r>
        <w:rPr>
          <w:rFonts w:ascii="Arial" w:hAnsi="Arial" w:cs="Arial"/>
          <w:sz w:val="24"/>
          <w:szCs w:val="24"/>
        </w:rPr>
        <w:t xml:space="preserve">Ker ni bilo več razprave, se je predsednik prisotnim zahvalil za sodelovanje in prisotnost na </w:t>
      </w:r>
      <w:r w:rsidR="009B5CB1">
        <w:rPr>
          <w:rFonts w:ascii="Arial" w:hAnsi="Arial" w:cs="Arial"/>
          <w:sz w:val="24"/>
          <w:szCs w:val="24"/>
        </w:rPr>
        <w:t>seji ter le-to zaključ</w:t>
      </w:r>
      <w:r w:rsidR="00FB0F88">
        <w:rPr>
          <w:rFonts w:ascii="Arial" w:hAnsi="Arial" w:cs="Arial"/>
          <w:sz w:val="24"/>
          <w:szCs w:val="24"/>
        </w:rPr>
        <w:t>il ob 21</w:t>
      </w:r>
      <w:r w:rsidR="009B5CB1">
        <w:rPr>
          <w:rFonts w:ascii="Arial" w:hAnsi="Arial" w:cs="Arial"/>
          <w:sz w:val="24"/>
          <w:szCs w:val="24"/>
        </w:rPr>
        <w:t>.0</w:t>
      </w:r>
      <w:r>
        <w:rPr>
          <w:rFonts w:ascii="Arial" w:hAnsi="Arial" w:cs="Arial"/>
          <w:sz w:val="24"/>
          <w:szCs w:val="24"/>
        </w:rPr>
        <w:t>0 uri.</w:t>
      </w:r>
    </w:p>
    <w:p w:rsidR="006A6F5A" w:rsidRDefault="006A6F5A" w:rsidP="006A6F5A">
      <w:pPr>
        <w:rPr>
          <w:rFonts w:ascii="Arial" w:hAnsi="Arial" w:cs="Arial"/>
          <w:sz w:val="24"/>
          <w:szCs w:val="24"/>
        </w:rPr>
      </w:pPr>
    </w:p>
    <w:p w:rsidR="006A6F5A" w:rsidRDefault="006A6F5A" w:rsidP="006A6F5A">
      <w:pPr>
        <w:rPr>
          <w:rFonts w:ascii="Arial" w:hAnsi="Arial" w:cs="Arial"/>
          <w:sz w:val="24"/>
          <w:szCs w:val="24"/>
        </w:rPr>
      </w:pPr>
      <w:r>
        <w:rPr>
          <w:rFonts w:ascii="Arial" w:hAnsi="Arial" w:cs="Arial"/>
          <w:sz w:val="24"/>
          <w:szCs w:val="24"/>
        </w:rPr>
        <w:t>Zapisal: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A6F5A" w:rsidRPr="006A6F5A" w:rsidRDefault="006A6F5A" w:rsidP="006A6F5A">
      <w:pPr>
        <w:rPr>
          <w:rFonts w:ascii="Arial" w:hAnsi="Arial" w:cs="Arial"/>
          <w:sz w:val="24"/>
          <w:szCs w:val="24"/>
        </w:rPr>
      </w:pPr>
      <w:r>
        <w:rPr>
          <w:rFonts w:ascii="Arial" w:hAnsi="Arial" w:cs="Arial"/>
          <w:sz w:val="24"/>
          <w:szCs w:val="24"/>
        </w:rPr>
        <w:t>Branko Kralj</w:t>
      </w:r>
      <w:r w:rsidRPr="006A6F5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Tomaž Zoran</w:t>
      </w:r>
      <w:r>
        <w:rPr>
          <w:rFonts w:ascii="Arial" w:hAnsi="Arial" w:cs="Arial"/>
          <w:sz w:val="24"/>
          <w:szCs w:val="24"/>
        </w:rPr>
        <w:br/>
        <w:t xml:space="preserve">podpredsednik Sveta KS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predsednik Sveta KS</w:t>
      </w:r>
      <w:r>
        <w:rPr>
          <w:rFonts w:ascii="Arial" w:hAnsi="Arial" w:cs="Arial"/>
          <w:sz w:val="24"/>
          <w:szCs w:val="24"/>
        </w:rPr>
        <w:tab/>
      </w:r>
    </w:p>
    <w:p w:rsidR="006A6F5A" w:rsidRPr="00745A14" w:rsidRDefault="006A6F5A" w:rsidP="00745A14">
      <w:pPr>
        <w:jc w:val="both"/>
        <w:rPr>
          <w:rFonts w:ascii="Arial" w:hAnsi="Arial" w:cs="Arial"/>
          <w:sz w:val="24"/>
          <w:szCs w:val="24"/>
        </w:rPr>
      </w:pPr>
    </w:p>
    <w:sectPr w:rsidR="006A6F5A" w:rsidRPr="00745A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F6" w:rsidRDefault="00892DF6" w:rsidP="00414D86">
      <w:pPr>
        <w:spacing w:after="0" w:line="240" w:lineRule="auto"/>
      </w:pPr>
      <w:r>
        <w:separator/>
      </w:r>
    </w:p>
  </w:endnote>
  <w:endnote w:type="continuationSeparator" w:id="0">
    <w:p w:rsidR="00892DF6" w:rsidRDefault="00892DF6" w:rsidP="0041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86" w:rsidRDefault="00414D86">
    <w:pPr>
      <w:ind w:right="260"/>
      <w:rPr>
        <w:color w:val="0F243E" w:themeColor="text2" w:themeShade="80"/>
        <w:sz w:val="26"/>
        <w:szCs w:val="26"/>
      </w:rPr>
    </w:pPr>
    <w:r>
      <w:rPr>
        <w:noProof/>
        <w:color w:val="1F497D" w:themeColor="text2"/>
        <w:sz w:val="26"/>
        <w:szCs w:val="26"/>
        <w:lang w:eastAsia="sl-SI"/>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D86" w:rsidRPr="00414D86" w:rsidRDefault="00414D86">
                          <w:pPr>
                            <w:spacing w:after="0"/>
                            <w:jc w:val="center"/>
                            <w:rPr>
                              <w:rFonts w:ascii="Arial" w:hAnsi="Arial" w:cs="Arial"/>
                              <w:color w:val="0F243E" w:themeColor="text2" w:themeShade="80"/>
                              <w:sz w:val="20"/>
                              <w:szCs w:val="20"/>
                            </w:rPr>
                          </w:pPr>
                          <w:r w:rsidRPr="00414D86">
                            <w:rPr>
                              <w:rFonts w:ascii="Arial" w:hAnsi="Arial" w:cs="Arial"/>
                              <w:color w:val="0F243E" w:themeColor="text2" w:themeShade="80"/>
                              <w:sz w:val="20"/>
                              <w:szCs w:val="20"/>
                            </w:rPr>
                            <w:fldChar w:fldCharType="begin"/>
                          </w:r>
                          <w:r w:rsidRPr="00414D86">
                            <w:rPr>
                              <w:rFonts w:ascii="Arial" w:hAnsi="Arial" w:cs="Arial"/>
                              <w:color w:val="0F243E" w:themeColor="text2" w:themeShade="80"/>
                              <w:sz w:val="20"/>
                              <w:szCs w:val="20"/>
                            </w:rPr>
                            <w:instrText xml:space="preserve"> PAGE  \* Arabic  \* MERGEFORMAT </w:instrText>
                          </w:r>
                          <w:r w:rsidRPr="00414D86">
                            <w:rPr>
                              <w:rFonts w:ascii="Arial" w:hAnsi="Arial" w:cs="Arial"/>
                              <w:color w:val="0F243E" w:themeColor="text2" w:themeShade="80"/>
                              <w:sz w:val="20"/>
                              <w:szCs w:val="20"/>
                            </w:rPr>
                            <w:fldChar w:fldCharType="separate"/>
                          </w:r>
                          <w:r w:rsidR="00873A0E">
                            <w:rPr>
                              <w:rFonts w:ascii="Arial" w:hAnsi="Arial" w:cs="Arial"/>
                              <w:noProof/>
                              <w:color w:val="0F243E" w:themeColor="text2" w:themeShade="80"/>
                              <w:sz w:val="20"/>
                              <w:szCs w:val="20"/>
                            </w:rPr>
                            <w:t>1</w:t>
                          </w:r>
                          <w:r w:rsidRPr="00414D86">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14D86" w:rsidRPr="00414D86" w:rsidRDefault="00414D86">
                    <w:pPr>
                      <w:spacing w:after="0"/>
                      <w:jc w:val="center"/>
                      <w:rPr>
                        <w:rFonts w:ascii="Arial" w:hAnsi="Arial" w:cs="Arial"/>
                        <w:color w:val="0F243E" w:themeColor="text2" w:themeShade="80"/>
                        <w:sz w:val="20"/>
                        <w:szCs w:val="20"/>
                      </w:rPr>
                    </w:pPr>
                    <w:r w:rsidRPr="00414D86">
                      <w:rPr>
                        <w:rFonts w:ascii="Arial" w:hAnsi="Arial" w:cs="Arial"/>
                        <w:color w:val="0F243E" w:themeColor="text2" w:themeShade="80"/>
                        <w:sz w:val="20"/>
                        <w:szCs w:val="20"/>
                      </w:rPr>
                      <w:fldChar w:fldCharType="begin"/>
                    </w:r>
                    <w:r w:rsidRPr="00414D86">
                      <w:rPr>
                        <w:rFonts w:ascii="Arial" w:hAnsi="Arial" w:cs="Arial"/>
                        <w:color w:val="0F243E" w:themeColor="text2" w:themeShade="80"/>
                        <w:sz w:val="20"/>
                        <w:szCs w:val="20"/>
                      </w:rPr>
                      <w:instrText xml:space="preserve"> PAGE  \* Arabic  \* MERGEFORMAT </w:instrText>
                    </w:r>
                    <w:r w:rsidRPr="00414D86">
                      <w:rPr>
                        <w:rFonts w:ascii="Arial" w:hAnsi="Arial" w:cs="Arial"/>
                        <w:color w:val="0F243E" w:themeColor="text2" w:themeShade="80"/>
                        <w:sz w:val="20"/>
                        <w:szCs w:val="20"/>
                      </w:rPr>
                      <w:fldChar w:fldCharType="separate"/>
                    </w:r>
                    <w:r w:rsidR="00873A0E">
                      <w:rPr>
                        <w:rFonts w:ascii="Arial" w:hAnsi="Arial" w:cs="Arial"/>
                        <w:noProof/>
                        <w:color w:val="0F243E" w:themeColor="text2" w:themeShade="80"/>
                        <w:sz w:val="20"/>
                        <w:szCs w:val="20"/>
                      </w:rPr>
                      <w:t>1</w:t>
                    </w:r>
                    <w:r w:rsidRPr="00414D86">
                      <w:rPr>
                        <w:rFonts w:ascii="Arial" w:hAnsi="Arial" w:cs="Arial"/>
                        <w:color w:val="0F243E" w:themeColor="text2" w:themeShade="80"/>
                        <w:sz w:val="20"/>
                        <w:szCs w:val="20"/>
                      </w:rPr>
                      <w:fldChar w:fldCharType="end"/>
                    </w:r>
                  </w:p>
                </w:txbxContent>
              </v:textbox>
              <w10:wrap anchorx="page" anchory="page"/>
            </v:shape>
          </w:pict>
        </mc:Fallback>
      </mc:AlternateContent>
    </w:r>
  </w:p>
  <w:p w:rsidR="00414D86" w:rsidRDefault="00414D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F6" w:rsidRDefault="00892DF6" w:rsidP="00414D86">
      <w:pPr>
        <w:spacing w:after="0" w:line="240" w:lineRule="auto"/>
      </w:pPr>
      <w:r>
        <w:separator/>
      </w:r>
    </w:p>
  </w:footnote>
  <w:footnote w:type="continuationSeparator" w:id="0">
    <w:p w:rsidR="00892DF6" w:rsidRDefault="00892DF6" w:rsidP="0041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F57"/>
    <w:multiLevelType w:val="hybridMultilevel"/>
    <w:tmpl w:val="AA249432"/>
    <w:lvl w:ilvl="0" w:tplc="FAAC317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461CDB"/>
    <w:multiLevelType w:val="hybridMultilevel"/>
    <w:tmpl w:val="96C2116C"/>
    <w:lvl w:ilvl="0" w:tplc="3AC853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1B39B4"/>
    <w:multiLevelType w:val="hybridMultilevel"/>
    <w:tmpl w:val="543AB5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3577492"/>
    <w:multiLevelType w:val="hybridMultilevel"/>
    <w:tmpl w:val="2220A13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53CB68B6"/>
    <w:multiLevelType w:val="hybridMultilevel"/>
    <w:tmpl w:val="97F64274"/>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720263"/>
    <w:multiLevelType w:val="hybridMultilevel"/>
    <w:tmpl w:val="2DAEDF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A1678C9"/>
    <w:multiLevelType w:val="hybridMultilevel"/>
    <w:tmpl w:val="543AB5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67"/>
    <w:rsid w:val="00051772"/>
    <w:rsid w:val="00081900"/>
    <w:rsid w:val="000C2D26"/>
    <w:rsid w:val="000C51FE"/>
    <w:rsid w:val="000E64B8"/>
    <w:rsid w:val="001046E9"/>
    <w:rsid w:val="001161CA"/>
    <w:rsid w:val="0013001F"/>
    <w:rsid w:val="001958AA"/>
    <w:rsid w:val="001B18C0"/>
    <w:rsid w:val="001E5DED"/>
    <w:rsid w:val="001E7D31"/>
    <w:rsid w:val="002202BB"/>
    <w:rsid w:val="00236323"/>
    <w:rsid w:val="002439EF"/>
    <w:rsid w:val="002554DD"/>
    <w:rsid w:val="003421B2"/>
    <w:rsid w:val="003C4511"/>
    <w:rsid w:val="00414685"/>
    <w:rsid w:val="00414D86"/>
    <w:rsid w:val="0044778C"/>
    <w:rsid w:val="0045186D"/>
    <w:rsid w:val="0048601C"/>
    <w:rsid w:val="004A4A31"/>
    <w:rsid w:val="004A5967"/>
    <w:rsid w:val="004D3ED7"/>
    <w:rsid w:val="004E0A03"/>
    <w:rsid w:val="00503CF3"/>
    <w:rsid w:val="0057150D"/>
    <w:rsid w:val="00592668"/>
    <w:rsid w:val="005B188E"/>
    <w:rsid w:val="005C7D5D"/>
    <w:rsid w:val="005D629E"/>
    <w:rsid w:val="005E4586"/>
    <w:rsid w:val="00601F22"/>
    <w:rsid w:val="006020F8"/>
    <w:rsid w:val="00607AD4"/>
    <w:rsid w:val="00625384"/>
    <w:rsid w:val="00662D2B"/>
    <w:rsid w:val="006A6F5A"/>
    <w:rsid w:val="006C45B4"/>
    <w:rsid w:val="006D7184"/>
    <w:rsid w:val="007000E1"/>
    <w:rsid w:val="00702E0D"/>
    <w:rsid w:val="0071481E"/>
    <w:rsid w:val="00730D76"/>
    <w:rsid w:val="00745A14"/>
    <w:rsid w:val="00763C35"/>
    <w:rsid w:val="00773B0C"/>
    <w:rsid w:val="007811A2"/>
    <w:rsid w:val="007D16F8"/>
    <w:rsid w:val="008645F3"/>
    <w:rsid w:val="00873A0E"/>
    <w:rsid w:val="00892DF6"/>
    <w:rsid w:val="008B4A0F"/>
    <w:rsid w:val="008F16A9"/>
    <w:rsid w:val="009032F9"/>
    <w:rsid w:val="009465BB"/>
    <w:rsid w:val="009759B8"/>
    <w:rsid w:val="009825C6"/>
    <w:rsid w:val="009A1C0E"/>
    <w:rsid w:val="009B5CB1"/>
    <w:rsid w:val="009E3AAA"/>
    <w:rsid w:val="00A74D30"/>
    <w:rsid w:val="00A921F0"/>
    <w:rsid w:val="00AB249D"/>
    <w:rsid w:val="00AC606D"/>
    <w:rsid w:val="00AE5A7E"/>
    <w:rsid w:val="00AF2900"/>
    <w:rsid w:val="00B01231"/>
    <w:rsid w:val="00B263B1"/>
    <w:rsid w:val="00B42025"/>
    <w:rsid w:val="00B604AA"/>
    <w:rsid w:val="00BA5D3B"/>
    <w:rsid w:val="00BD50E5"/>
    <w:rsid w:val="00BF773B"/>
    <w:rsid w:val="00C10FF8"/>
    <w:rsid w:val="00C42454"/>
    <w:rsid w:val="00C53C25"/>
    <w:rsid w:val="00CA2130"/>
    <w:rsid w:val="00D250B8"/>
    <w:rsid w:val="00DC4240"/>
    <w:rsid w:val="00DC6238"/>
    <w:rsid w:val="00DE6CE0"/>
    <w:rsid w:val="00E038D3"/>
    <w:rsid w:val="00E14773"/>
    <w:rsid w:val="00E423D2"/>
    <w:rsid w:val="00E65D9C"/>
    <w:rsid w:val="00E8016D"/>
    <w:rsid w:val="00EA6C97"/>
    <w:rsid w:val="00EB4218"/>
    <w:rsid w:val="00ED7482"/>
    <w:rsid w:val="00EF71AD"/>
    <w:rsid w:val="00F40A63"/>
    <w:rsid w:val="00F71A18"/>
    <w:rsid w:val="00F73C5B"/>
    <w:rsid w:val="00F97C74"/>
    <w:rsid w:val="00FB0F88"/>
    <w:rsid w:val="00FB139E"/>
    <w:rsid w:val="00FC47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7E9E"/>
  <w15:docId w15:val="{5436846B-092C-4427-A40F-FDE0311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65BB"/>
    <w:pPr>
      <w:ind w:left="720"/>
      <w:contextualSpacing/>
    </w:pPr>
  </w:style>
  <w:style w:type="paragraph" w:styleId="Glava">
    <w:name w:val="header"/>
    <w:basedOn w:val="Navaden"/>
    <w:link w:val="GlavaZnak"/>
    <w:uiPriority w:val="99"/>
    <w:unhideWhenUsed/>
    <w:rsid w:val="00414D86"/>
    <w:pPr>
      <w:tabs>
        <w:tab w:val="center" w:pos="4536"/>
        <w:tab w:val="right" w:pos="9072"/>
      </w:tabs>
      <w:spacing w:after="0" w:line="240" w:lineRule="auto"/>
    </w:pPr>
  </w:style>
  <w:style w:type="character" w:customStyle="1" w:styleId="GlavaZnak">
    <w:name w:val="Glava Znak"/>
    <w:basedOn w:val="Privzetapisavaodstavka"/>
    <w:link w:val="Glava"/>
    <w:uiPriority w:val="99"/>
    <w:rsid w:val="00414D86"/>
  </w:style>
  <w:style w:type="paragraph" w:styleId="Noga">
    <w:name w:val="footer"/>
    <w:basedOn w:val="Navaden"/>
    <w:link w:val="NogaZnak"/>
    <w:uiPriority w:val="99"/>
    <w:unhideWhenUsed/>
    <w:rsid w:val="00414D86"/>
    <w:pPr>
      <w:tabs>
        <w:tab w:val="center" w:pos="4536"/>
        <w:tab w:val="right" w:pos="9072"/>
      </w:tabs>
      <w:spacing w:after="0" w:line="240" w:lineRule="auto"/>
    </w:pPr>
  </w:style>
  <w:style w:type="character" w:customStyle="1" w:styleId="NogaZnak">
    <w:name w:val="Noga Znak"/>
    <w:basedOn w:val="Privzetapisavaodstavka"/>
    <w:link w:val="Noga"/>
    <w:uiPriority w:val="99"/>
    <w:rsid w:val="00414D86"/>
  </w:style>
  <w:style w:type="paragraph" w:styleId="Besedilooblaka">
    <w:name w:val="Balloon Text"/>
    <w:basedOn w:val="Navaden"/>
    <w:link w:val="BesedilooblakaZnak"/>
    <w:uiPriority w:val="99"/>
    <w:semiHidden/>
    <w:unhideWhenUsed/>
    <w:rsid w:val="00E147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58">
      <w:bodyDiv w:val="1"/>
      <w:marLeft w:val="0"/>
      <w:marRight w:val="0"/>
      <w:marTop w:val="0"/>
      <w:marBottom w:val="0"/>
      <w:divBdr>
        <w:top w:val="none" w:sz="0" w:space="0" w:color="auto"/>
        <w:left w:val="none" w:sz="0" w:space="0" w:color="auto"/>
        <w:bottom w:val="none" w:sz="0" w:space="0" w:color="auto"/>
        <w:right w:val="none" w:sz="0" w:space="0" w:color="auto"/>
      </w:divBdr>
    </w:div>
    <w:div w:id="1537506514">
      <w:bodyDiv w:val="1"/>
      <w:marLeft w:val="0"/>
      <w:marRight w:val="0"/>
      <w:marTop w:val="0"/>
      <w:marBottom w:val="0"/>
      <w:divBdr>
        <w:top w:val="none" w:sz="0" w:space="0" w:color="auto"/>
        <w:left w:val="none" w:sz="0" w:space="0" w:color="auto"/>
        <w:bottom w:val="none" w:sz="0" w:space="0" w:color="auto"/>
        <w:right w:val="none" w:sz="0" w:space="0" w:color="auto"/>
      </w:divBdr>
    </w:div>
    <w:div w:id="1690982874">
      <w:bodyDiv w:val="1"/>
      <w:marLeft w:val="0"/>
      <w:marRight w:val="0"/>
      <w:marTop w:val="0"/>
      <w:marBottom w:val="0"/>
      <w:divBdr>
        <w:top w:val="none" w:sz="0" w:space="0" w:color="auto"/>
        <w:left w:val="none" w:sz="0" w:space="0" w:color="auto"/>
        <w:bottom w:val="none" w:sz="0" w:space="0" w:color="auto"/>
        <w:right w:val="none" w:sz="0" w:space="0" w:color="auto"/>
      </w:divBdr>
      <w:divsChild>
        <w:div w:id="2084525866">
          <w:marLeft w:val="0"/>
          <w:marRight w:val="0"/>
          <w:marTop w:val="0"/>
          <w:marBottom w:val="0"/>
          <w:divBdr>
            <w:top w:val="none" w:sz="0" w:space="0" w:color="auto"/>
            <w:left w:val="none" w:sz="0" w:space="0" w:color="auto"/>
            <w:bottom w:val="none" w:sz="0" w:space="0" w:color="auto"/>
            <w:right w:val="none" w:sz="0" w:space="0" w:color="auto"/>
          </w:divBdr>
        </w:div>
        <w:div w:id="416482233">
          <w:marLeft w:val="0"/>
          <w:marRight w:val="0"/>
          <w:marTop w:val="0"/>
          <w:marBottom w:val="0"/>
          <w:divBdr>
            <w:top w:val="none" w:sz="0" w:space="0" w:color="auto"/>
            <w:left w:val="none" w:sz="0" w:space="0" w:color="auto"/>
            <w:bottom w:val="none" w:sz="0" w:space="0" w:color="auto"/>
            <w:right w:val="none" w:sz="0" w:space="0" w:color="auto"/>
          </w:divBdr>
        </w:div>
        <w:div w:id="1355618733">
          <w:marLeft w:val="0"/>
          <w:marRight w:val="0"/>
          <w:marTop w:val="0"/>
          <w:marBottom w:val="0"/>
          <w:divBdr>
            <w:top w:val="none" w:sz="0" w:space="0" w:color="auto"/>
            <w:left w:val="none" w:sz="0" w:space="0" w:color="auto"/>
            <w:bottom w:val="none" w:sz="0" w:space="0" w:color="auto"/>
            <w:right w:val="none" w:sz="0" w:space="0" w:color="auto"/>
          </w:divBdr>
        </w:div>
        <w:div w:id="544559401">
          <w:marLeft w:val="0"/>
          <w:marRight w:val="0"/>
          <w:marTop w:val="0"/>
          <w:marBottom w:val="0"/>
          <w:divBdr>
            <w:top w:val="none" w:sz="0" w:space="0" w:color="auto"/>
            <w:left w:val="none" w:sz="0" w:space="0" w:color="auto"/>
            <w:bottom w:val="none" w:sz="0" w:space="0" w:color="auto"/>
            <w:right w:val="none" w:sz="0" w:space="0" w:color="auto"/>
          </w:divBdr>
        </w:div>
        <w:div w:id="830604660">
          <w:marLeft w:val="0"/>
          <w:marRight w:val="0"/>
          <w:marTop w:val="0"/>
          <w:marBottom w:val="0"/>
          <w:divBdr>
            <w:top w:val="none" w:sz="0" w:space="0" w:color="auto"/>
            <w:left w:val="none" w:sz="0" w:space="0" w:color="auto"/>
            <w:bottom w:val="none" w:sz="0" w:space="0" w:color="auto"/>
            <w:right w:val="none" w:sz="0" w:space="0" w:color="auto"/>
          </w:divBdr>
        </w:div>
        <w:div w:id="901717049">
          <w:marLeft w:val="0"/>
          <w:marRight w:val="0"/>
          <w:marTop w:val="0"/>
          <w:marBottom w:val="0"/>
          <w:divBdr>
            <w:top w:val="none" w:sz="0" w:space="0" w:color="auto"/>
            <w:left w:val="none" w:sz="0" w:space="0" w:color="auto"/>
            <w:bottom w:val="none" w:sz="0" w:space="0" w:color="auto"/>
            <w:right w:val="none" w:sz="0" w:space="0" w:color="auto"/>
          </w:divBdr>
        </w:div>
        <w:div w:id="996151805">
          <w:marLeft w:val="0"/>
          <w:marRight w:val="0"/>
          <w:marTop w:val="0"/>
          <w:marBottom w:val="0"/>
          <w:divBdr>
            <w:top w:val="none" w:sz="0" w:space="0" w:color="auto"/>
            <w:left w:val="none" w:sz="0" w:space="0" w:color="auto"/>
            <w:bottom w:val="none" w:sz="0" w:space="0" w:color="auto"/>
            <w:right w:val="none" w:sz="0" w:space="0" w:color="auto"/>
          </w:divBdr>
        </w:div>
        <w:div w:id="612051761">
          <w:marLeft w:val="0"/>
          <w:marRight w:val="0"/>
          <w:marTop w:val="0"/>
          <w:marBottom w:val="0"/>
          <w:divBdr>
            <w:top w:val="none" w:sz="0" w:space="0" w:color="auto"/>
            <w:left w:val="none" w:sz="0" w:space="0" w:color="auto"/>
            <w:bottom w:val="none" w:sz="0" w:space="0" w:color="auto"/>
            <w:right w:val="none" w:sz="0" w:space="0" w:color="auto"/>
          </w:divBdr>
        </w:div>
        <w:div w:id="24623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EA33-3CF9-4AA1-8D60-3F0D14B4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529</Words>
  <Characters>3021</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Krka, d.d.</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Kralj, Branko</cp:lastModifiedBy>
  <cp:revision>17</cp:revision>
  <dcterms:created xsi:type="dcterms:W3CDTF">2019-08-20T12:23:00Z</dcterms:created>
  <dcterms:modified xsi:type="dcterms:W3CDTF">2020-06-17T11:04:00Z</dcterms:modified>
</cp:coreProperties>
</file>