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CA1BD" w14:textId="77777777" w:rsidR="003A19C8" w:rsidRDefault="003A19C8" w:rsidP="00C77BDD">
      <w:pPr>
        <w:pStyle w:val="Naslov1"/>
      </w:pPr>
    </w:p>
    <w:p w14:paraId="0BEC1846" w14:textId="788E632C" w:rsidR="001E68CF" w:rsidRPr="00F241D5" w:rsidRDefault="00D86879" w:rsidP="00F241D5">
      <w:pPr>
        <w:spacing w:line="276" w:lineRule="auto"/>
        <w:rPr>
          <w:rFonts w:cstheme="minorHAnsi"/>
          <w:color w:val="3F3478"/>
        </w:rPr>
      </w:pPr>
      <w:r>
        <w:rPr>
          <w:rFonts w:cstheme="minorHAnsi"/>
          <w:color w:val="3F3478"/>
        </w:rPr>
        <w:t>Sporočilo za medije</w:t>
      </w:r>
    </w:p>
    <w:p w14:paraId="7B6BF1AB" w14:textId="77777777" w:rsidR="00DB6798" w:rsidRPr="00F241D5" w:rsidRDefault="00DB6798" w:rsidP="00F241D5">
      <w:pPr>
        <w:spacing w:line="276" w:lineRule="auto"/>
        <w:jc w:val="both"/>
        <w:rPr>
          <w:rFonts w:cstheme="minorHAnsi"/>
          <w:b/>
          <w:color w:val="3F3478"/>
        </w:rPr>
      </w:pPr>
      <w:r w:rsidRPr="00F241D5">
        <w:rPr>
          <w:rFonts w:cstheme="minorHAnsi"/>
          <w:b/>
          <w:color w:val="3F3478"/>
        </w:rPr>
        <w:t>UREJENO SPANJE ZA ZDRAVO PRIHODNOST</w:t>
      </w:r>
    </w:p>
    <w:p w14:paraId="2C3B0E51" w14:textId="0CD8652E" w:rsidR="00390883" w:rsidRPr="00F241D5" w:rsidRDefault="00DB6798" w:rsidP="00F241D5">
      <w:pPr>
        <w:spacing w:line="276" w:lineRule="auto"/>
        <w:jc w:val="both"/>
        <w:rPr>
          <w:rFonts w:cstheme="minorHAnsi"/>
          <w:b/>
          <w:i/>
          <w:color w:val="3F3478"/>
        </w:rPr>
      </w:pPr>
      <w:r w:rsidRPr="00F241D5">
        <w:rPr>
          <w:rFonts w:cstheme="minorHAnsi"/>
          <w:b/>
          <w:i/>
          <w:color w:val="3F3478"/>
        </w:rPr>
        <w:t>V petek, 19.</w:t>
      </w:r>
      <w:r w:rsidR="00390883" w:rsidRPr="00F241D5">
        <w:rPr>
          <w:rFonts w:cstheme="minorHAnsi"/>
          <w:b/>
          <w:i/>
          <w:color w:val="3F3478"/>
        </w:rPr>
        <w:t xml:space="preserve"> </w:t>
      </w:r>
      <w:r w:rsidRPr="00F241D5">
        <w:rPr>
          <w:rFonts w:cstheme="minorHAnsi"/>
          <w:b/>
          <w:i/>
          <w:color w:val="3F3478"/>
        </w:rPr>
        <w:t>marca 2021</w:t>
      </w:r>
      <w:r w:rsidR="00D56C44" w:rsidRPr="00F241D5">
        <w:rPr>
          <w:rFonts w:cstheme="minorHAnsi"/>
          <w:b/>
          <w:i/>
          <w:color w:val="3F3478"/>
        </w:rPr>
        <w:t>,</w:t>
      </w:r>
      <w:r w:rsidRPr="00F241D5">
        <w:rPr>
          <w:rFonts w:cstheme="minorHAnsi"/>
          <w:b/>
          <w:i/>
          <w:color w:val="3F3478"/>
        </w:rPr>
        <w:t xml:space="preserve"> obeležujemo že 14. svetovni dan spanja, tokrat </w:t>
      </w:r>
      <w:r w:rsidR="00D86879">
        <w:rPr>
          <w:rFonts w:cstheme="minorHAnsi"/>
          <w:b/>
          <w:i/>
          <w:color w:val="3F3478"/>
        </w:rPr>
        <w:t>s</w:t>
      </w:r>
      <w:r w:rsidR="008078E5" w:rsidRPr="00F241D5">
        <w:rPr>
          <w:rFonts w:cstheme="minorHAnsi"/>
          <w:b/>
          <w:i/>
          <w:color w:val="3F3478"/>
        </w:rPr>
        <w:t xml:space="preserve"> sloganom </w:t>
      </w:r>
      <w:r w:rsidRPr="00F241D5">
        <w:rPr>
          <w:rFonts w:cstheme="minorHAnsi"/>
          <w:b/>
          <w:i/>
          <w:color w:val="3F3478"/>
        </w:rPr>
        <w:t xml:space="preserve">»Urejeno spanje za zdravo prihodnost«. Svetovni dan </w:t>
      </w:r>
      <w:r w:rsidR="00D86879">
        <w:rPr>
          <w:rFonts w:cstheme="minorHAnsi"/>
          <w:b/>
          <w:i/>
          <w:color w:val="3F3478"/>
        </w:rPr>
        <w:t xml:space="preserve">spanja je </w:t>
      </w:r>
      <w:r w:rsidR="00F348EE" w:rsidRPr="00F241D5">
        <w:rPr>
          <w:rFonts w:cstheme="minorHAnsi"/>
          <w:b/>
          <w:i/>
          <w:color w:val="3F3478"/>
        </w:rPr>
        <w:t xml:space="preserve">pod okriljem Svetovne zveze za spanje </w:t>
      </w:r>
      <w:r w:rsidR="004765AF">
        <w:rPr>
          <w:rFonts w:cstheme="minorHAnsi"/>
          <w:b/>
          <w:i/>
          <w:color w:val="3F3478"/>
        </w:rPr>
        <w:t>(WSS</w:t>
      </w:r>
      <w:bookmarkStart w:id="0" w:name="_GoBack"/>
      <w:bookmarkEnd w:id="0"/>
      <w:r w:rsidR="00F348EE" w:rsidRPr="00F241D5">
        <w:rPr>
          <w:rFonts w:cstheme="minorHAnsi"/>
          <w:b/>
          <w:i/>
          <w:color w:val="3F3478"/>
        </w:rPr>
        <w:t>)</w:t>
      </w:r>
      <w:r w:rsidR="007E7A80">
        <w:rPr>
          <w:rFonts w:cstheme="minorHAnsi"/>
          <w:b/>
          <w:i/>
          <w:color w:val="3F3478"/>
        </w:rPr>
        <w:t xml:space="preserve"> </w:t>
      </w:r>
      <w:r w:rsidR="00D86879">
        <w:rPr>
          <w:rFonts w:cstheme="minorHAnsi"/>
          <w:b/>
          <w:i/>
          <w:color w:val="3F3478"/>
        </w:rPr>
        <w:t>organiziran</w:t>
      </w:r>
      <w:r w:rsidRPr="00F241D5">
        <w:rPr>
          <w:rFonts w:cstheme="minorHAnsi"/>
          <w:b/>
          <w:i/>
          <w:color w:val="3F3478"/>
        </w:rPr>
        <w:t xml:space="preserve"> mednarodno priznan dogodek</w:t>
      </w:r>
      <w:r w:rsidR="00D86879">
        <w:rPr>
          <w:rFonts w:cstheme="minorHAnsi"/>
          <w:b/>
          <w:i/>
          <w:color w:val="3F3478"/>
        </w:rPr>
        <w:t>, namenjen</w:t>
      </w:r>
      <w:r w:rsidRPr="00F241D5">
        <w:rPr>
          <w:rFonts w:cstheme="minorHAnsi"/>
          <w:b/>
          <w:i/>
          <w:color w:val="3F3478"/>
        </w:rPr>
        <w:t xml:space="preserve"> ozaveščanj</w:t>
      </w:r>
      <w:r w:rsidR="00D86879">
        <w:rPr>
          <w:rFonts w:cstheme="minorHAnsi"/>
          <w:b/>
          <w:i/>
          <w:color w:val="3F3478"/>
        </w:rPr>
        <w:t>u</w:t>
      </w:r>
      <w:r w:rsidR="00390883" w:rsidRPr="00F241D5">
        <w:rPr>
          <w:rFonts w:cstheme="minorHAnsi"/>
          <w:b/>
          <w:i/>
          <w:color w:val="3F3478"/>
        </w:rPr>
        <w:t xml:space="preserve"> </w:t>
      </w:r>
      <w:r w:rsidR="00BA22B5">
        <w:rPr>
          <w:rFonts w:cstheme="minorHAnsi"/>
          <w:b/>
          <w:i/>
          <w:color w:val="3F3478"/>
        </w:rPr>
        <w:t>javnosti o</w:t>
      </w:r>
      <w:r w:rsidR="003A19C8">
        <w:rPr>
          <w:rFonts w:cstheme="minorHAnsi"/>
          <w:b/>
          <w:i/>
          <w:color w:val="3F3478"/>
        </w:rPr>
        <w:t xml:space="preserve"> prepozna</w:t>
      </w:r>
      <w:r w:rsidR="00BA22B5">
        <w:rPr>
          <w:rFonts w:cstheme="minorHAnsi"/>
          <w:b/>
          <w:i/>
          <w:color w:val="3F3478"/>
        </w:rPr>
        <w:t>vi</w:t>
      </w:r>
      <w:r w:rsidRPr="00F241D5">
        <w:rPr>
          <w:rFonts w:cstheme="minorHAnsi"/>
          <w:b/>
          <w:i/>
          <w:color w:val="3F3478"/>
        </w:rPr>
        <w:t xml:space="preserve"> span</w:t>
      </w:r>
      <w:r w:rsidR="00432B5E">
        <w:rPr>
          <w:rFonts w:cstheme="minorHAnsi"/>
          <w:b/>
          <w:i/>
          <w:color w:val="3F3478"/>
        </w:rPr>
        <w:t>j</w:t>
      </w:r>
      <w:r w:rsidR="00BA22B5">
        <w:rPr>
          <w:rFonts w:cstheme="minorHAnsi"/>
          <w:b/>
          <w:i/>
          <w:color w:val="3F3478"/>
        </w:rPr>
        <w:t>a</w:t>
      </w:r>
      <w:r w:rsidRPr="00F241D5">
        <w:rPr>
          <w:rFonts w:cstheme="minorHAnsi"/>
          <w:b/>
          <w:i/>
          <w:color w:val="3F3478"/>
        </w:rPr>
        <w:t xml:space="preserve"> in njegov</w:t>
      </w:r>
      <w:r w:rsidR="00BA22B5">
        <w:rPr>
          <w:rFonts w:cstheme="minorHAnsi"/>
          <w:b/>
          <w:i/>
          <w:color w:val="3F3478"/>
        </w:rPr>
        <w:t>ega</w:t>
      </w:r>
      <w:r w:rsidRPr="00F241D5">
        <w:rPr>
          <w:rFonts w:cstheme="minorHAnsi"/>
          <w:b/>
          <w:i/>
          <w:color w:val="3F3478"/>
        </w:rPr>
        <w:t xml:space="preserve"> </w:t>
      </w:r>
      <w:r w:rsidR="00BA22B5" w:rsidRPr="00F241D5">
        <w:rPr>
          <w:rFonts w:cstheme="minorHAnsi"/>
          <w:b/>
          <w:i/>
          <w:color w:val="3F3478"/>
        </w:rPr>
        <w:t>pomemb</w:t>
      </w:r>
      <w:r w:rsidR="00BA22B5">
        <w:rPr>
          <w:rFonts w:cstheme="minorHAnsi"/>
          <w:b/>
          <w:i/>
          <w:color w:val="3F3478"/>
        </w:rPr>
        <w:t>nega</w:t>
      </w:r>
      <w:r w:rsidR="00BA22B5" w:rsidRPr="00F241D5">
        <w:rPr>
          <w:rFonts w:cstheme="minorHAnsi"/>
          <w:b/>
          <w:i/>
          <w:color w:val="3F3478"/>
        </w:rPr>
        <w:t xml:space="preserve"> </w:t>
      </w:r>
      <w:r w:rsidRPr="00F241D5">
        <w:rPr>
          <w:rFonts w:cstheme="minorHAnsi"/>
          <w:b/>
          <w:i/>
          <w:color w:val="3F3478"/>
        </w:rPr>
        <w:t>vpliv</w:t>
      </w:r>
      <w:r w:rsidR="00BA22B5">
        <w:rPr>
          <w:rFonts w:cstheme="minorHAnsi"/>
          <w:b/>
          <w:i/>
          <w:color w:val="3F3478"/>
        </w:rPr>
        <w:t>a</w:t>
      </w:r>
      <w:r w:rsidRPr="00F241D5">
        <w:rPr>
          <w:rFonts w:cstheme="minorHAnsi"/>
          <w:b/>
          <w:i/>
          <w:color w:val="3F3478"/>
        </w:rPr>
        <w:t xml:space="preserve"> na naše zdravje.</w:t>
      </w:r>
      <w:r w:rsidR="00390883" w:rsidRPr="00F241D5">
        <w:rPr>
          <w:rFonts w:cstheme="minorHAnsi"/>
        </w:rPr>
        <w:t xml:space="preserve"> </w:t>
      </w:r>
      <w:r w:rsidR="00390883" w:rsidRPr="00F241D5">
        <w:rPr>
          <w:rFonts w:cstheme="minorHAnsi"/>
          <w:b/>
          <w:i/>
          <w:color w:val="3F3478"/>
        </w:rPr>
        <w:t>Svetovne dnev</w:t>
      </w:r>
      <w:r w:rsidR="009A7436">
        <w:rPr>
          <w:rFonts w:cstheme="minorHAnsi"/>
          <w:b/>
          <w:i/>
          <w:color w:val="3F3478"/>
        </w:rPr>
        <w:t>e</w:t>
      </w:r>
      <w:r w:rsidR="00390883" w:rsidRPr="00F241D5">
        <w:rPr>
          <w:rFonts w:cstheme="minorHAnsi"/>
          <w:b/>
          <w:i/>
          <w:color w:val="3F3478"/>
        </w:rPr>
        <w:t xml:space="preserve"> spanja </w:t>
      </w:r>
      <w:r w:rsidR="009A7436">
        <w:rPr>
          <w:rFonts w:cstheme="minorHAnsi"/>
          <w:b/>
          <w:i/>
          <w:color w:val="3F3478"/>
        </w:rPr>
        <w:t>smo</w:t>
      </w:r>
      <w:r w:rsidR="00390883" w:rsidRPr="00F241D5">
        <w:rPr>
          <w:rFonts w:cstheme="minorHAnsi"/>
          <w:b/>
          <w:i/>
          <w:color w:val="3F3478"/>
        </w:rPr>
        <w:t xml:space="preserve"> vsako leto </w:t>
      </w:r>
      <w:r w:rsidR="009A7436">
        <w:rPr>
          <w:rFonts w:cstheme="minorHAnsi"/>
          <w:b/>
          <w:i/>
          <w:color w:val="3F3478"/>
        </w:rPr>
        <w:t xml:space="preserve">obeleževali </w:t>
      </w:r>
      <w:r w:rsidR="00390883" w:rsidRPr="00F241D5">
        <w:rPr>
          <w:rFonts w:cstheme="minorHAnsi"/>
          <w:b/>
          <w:i/>
          <w:color w:val="3F3478"/>
        </w:rPr>
        <w:t xml:space="preserve"> </w:t>
      </w:r>
      <w:r w:rsidR="009A7436">
        <w:rPr>
          <w:rFonts w:cstheme="minorHAnsi"/>
          <w:b/>
          <w:i/>
          <w:color w:val="3F3478"/>
        </w:rPr>
        <w:t xml:space="preserve">v okviru </w:t>
      </w:r>
      <w:r w:rsidR="00390883" w:rsidRPr="00F241D5">
        <w:rPr>
          <w:rFonts w:cstheme="minorHAnsi"/>
          <w:b/>
          <w:i/>
          <w:color w:val="3F3478"/>
        </w:rPr>
        <w:t xml:space="preserve"> Slovenske skupine za spanje</w:t>
      </w:r>
      <w:r w:rsidR="009A7436">
        <w:rPr>
          <w:rFonts w:cstheme="minorHAnsi"/>
          <w:b/>
          <w:i/>
          <w:color w:val="3F3478"/>
        </w:rPr>
        <w:t>,</w:t>
      </w:r>
      <w:r w:rsidR="00390883" w:rsidRPr="00F241D5">
        <w:rPr>
          <w:rFonts w:cstheme="minorHAnsi"/>
          <w:b/>
          <w:i/>
          <w:color w:val="3F3478"/>
        </w:rPr>
        <w:t xml:space="preserve"> ki deluje v sklopu ESRS-Evropske zveze za raziskave spanja. Letos bomo promocijo </w:t>
      </w:r>
      <w:r w:rsidR="007E7A80">
        <w:rPr>
          <w:rFonts w:cstheme="minorHAnsi"/>
          <w:b/>
          <w:i/>
          <w:color w:val="3F3478"/>
        </w:rPr>
        <w:t>tega svetovnega dne</w:t>
      </w:r>
      <w:r w:rsidR="00390883" w:rsidRPr="00F241D5">
        <w:rPr>
          <w:rFonts w:cstheme="minorHAnsi"/>
          <w:b/>
          <w:i/>
          <w:color w:val="3F3478"/>
        </w:rPr>
        <w:t xml:space="preserve"> obeležili š</w:t>
      </w:r>
      <w:r w:rsidR="00D86879">
        <w:rPr>
          <w:rFonts w:cstheme="minorHAnsi"/>
          <w:b/>
          <w:i/>
          <w:color w:val="3F3478"/>
        </w:rPr>
        <w:t>irše</w:t>
      </w:r>
      <w:r w:rsidR="007E7A80">
        <w:rPr>
          <w:rFonts w:cstheme="minorHAnsi"/>
          <w:b/>
          <w:i/>
          <w:color w:val="3F3478"/>
        </w:rPr>
        <w:t>, s sodelovanjem različnih i</w:t>
      </w:r>
      <w:r w:rsidR="00390883" w:rsidRPr="00F241D5">
        <w:rPr>
          <w:rFonts w:cstheme="minorHAnsi"/>
          <w:b/>
          <w:i/>
          <w:color w:val="3F3478"/>
        </w:rPr>
        <w:t>nštitucij in organizacij</w:t>
      </w:r>
      <w:r w:rsidR="00655015" w:rsidRPr="00F241D5">
        <w:rPr>
          <w:rFonts w:cstheme="minorHAnsi"/>
          <w:b/>
          <w:i/>
          <w:color w:val="3F3478"/>
        </w:rPr>
        <w:t xml:space="preserve"> </w:t>
      </w:r>
      <w:r w:rsidR="00655015" w:rsidRPr="007D3FBD">
        <w:rPr>
          <w:rFonts w:cstheme="minorHAnsi"/>
          <w:b/>
          <w:i/>
          <w:color w:val="3F3478"/>
        </w:rPr>
        <w:t>ter podporo Ministrstva za zdravje</w:t>
      </w:r>
      <w:r w:rsidR="00D86879">
        <w:rPr>
          <w:rFonts w:cstheme="minorHAnsi"/>
          <w:b/>
          <w:i/>
          <w:color w:val="3F3478"/>
        </w:rPr>
        <w:t>.</w:t>
      </w:r>
      <w:r w:rsidR="00390883" w:rsidRPr="00F241D5">
        <w:rPr>
          <w:rFonts w:cstheme="minorHAnsi"/>
          <w:b/>
          <w:i/>
          <w:color w:val="3F3478"/>
        </w:rPr>
        <w:t xml:space="preserve"> </w:t>
      </w:r>
      <w:r w:rsidR="00D86879">
        <w:rPr>
          <w:rFonts w:cstheme="minorHAnsi"/>
          <w:b/>
          <w:i/>
          <w:color w:val="3F3478"/>
        </w:rPr>
        <w:t>S</w:t>
      </w:r>
      <w:r w:rsidR="00390883" w:rsidRPr="00F241D5">
        <w:rPr>
          <w:rFonts w:cstheme="minorHAnsi"/>
          <w:b/>
          <w:i/>
          <w:color w:val="3F3478"/>
        </w:rPr>
        <w:t xml:space="preserve"> skupnim </w:t>
      </w:r>
      <w:r w:rsidR="001C10D8" w:rsidRPr="00F241D5">
        <w:rPr>
          <w:rFonts w:cstheme="minorHAnsi"/>
          <w:b/>
          <w:i/>
          <w:color w:val="3F3478"/>
        </w:rPr>
        <w:t>prizadevanjem bo</w:t>
      </w:r>
      <w:r w:rsidR="00390883" w:rsidRPr="00F241D5">
        <w:rPr>
          <w:rFonts w:cstheme="minorHAnsi"/>
          <w:b/>
          <w:i/>
          <w:color w:val="3F3478"/>
        </w:rPr>
        <w:t xml:space="preserve"> </w:t>
      </w:r>
      <w:r w:rsidR="008078E5" w:rsidRPr="00F241D5">
        <w:rPr>
          <w:rFonts w:cstheme="minorHAnsi"/>
          <w:b/>
          <w:i/>
          <w:color w:val="3F3478"/>
        </w:rPr>
        <w:t xml:space="preserve">pozornost širše javnosti in </w:t>
      </w:r>
      <w:r w:rsidR="00390883" w:rsidRPr="00F241D5">
        <w:rPr>
          <w:rFonts w:cstheme="minorHAnsi"/>
          <w:b/>
          <w:i/>
          <w:color w:val="3F3478"/>
        </w:rPr>
        <w:t>tematika spanja v slovenskem prostoru še bolj prepoznana.</w:t>
      </w:r>
    </w:p>
    <w:p w14:paraId="1BC81851" w14:textId="2D2EF3B7" w:rsidR="00DB6798" w:rsidRPr="00F241D5" w:rsidRDefault="00390883" w:rsidP="00F241D5">
      <w:pPr>
        <w:spacing w:line="276" w:lineRule="auto"/>
        <w:jc w:val="both"/>
        <w:rPr>
          <w:rFonts w:cstheme="minorHAnsi"/>
          <w:color w:val="3F3478"/>
        </w:rPr>
      </w:pPr>
      <w:r w:rsidRPr="00F241D5">
        <w:rPr>
          <w:rFonts w:cstheme="minorHAnsi"/>
          <w:color w:val="3F3478"/>
        </w:rPr>
        <w:t>L</w:t>
      </w:r>
      <w:r w:rsidR="00DB6798" w:rsidRPr="00F241D5">
        <w:rPr>
          <w:rFonts w:cstheme="minorHAnsi"/>
          <w:color w:val="3F3478"/>
        </w:rPr>
        <w:t xml:space="preserve">etošnji </w:t>
      </w:r>
      <w:r w:rsidR="006D6365" w:rsidRPr="00F241D5">
        <w:rPr>
          <w:rFonts w:cstheme="minorHAnsi"/>
          <w:color w:val="3F3478"/>
        </w:rPr>
        <w:t>slogan</w:t>
      </w:r>
      <w:r w:rsidR="00DB6798" w:rsidRPr="00F241D5">
        <w:rPr>
          <w:rFonts w:cstheme="minorHAnsi"/>
          <w:color w:val="3F3478"/>
        </w:rPr>
        <w:t xml:space="preserve"> opozarja na osnovno človekovo potrebo po </w:t>
      </w:r>
      <w:r w:rsidR="006D6365" w:rsidRPr="00F241D5">
        <w:rPr>
          <w:rFonts w:cstheme="minorHAnsi"/>
          <w:color w:val="3F3478"/>
        </w:rPr>
        <w:t>urejenem</w:t>
      </w:r>
      <w:r w:rsidR="00DB6798" w:rsidRPr="00F241D5">
        <w:rPr>
          <w:rFonts w:cstheme="minorHAnsi"/>
          <w:color w:val="3F3478"/>
        </w:rPr>
        <w:t xml:space="preserve"> spanju. </w:t>
      </w:r>
      <w:r w:rsidR="009A7436">
        <w:rPr>
          <w:rFonts w:cstheme="minorHAnsi"/>
          <w:color w:val="3F3478"/>
        </w:rPr>
        <w:t>I</w:t>
      </w:r>
      <w:r w:rsidR="00DB6798" w:rsidRPr="00F241D5">
        <w:rPr>
          <w:rFonts w:cstheme="minorHAnsi"/>
          <w:color w:val="3F3478"/>
        </w:rPr>
        <w:t>zpostavlj</w:t>
      </w:r>
      <w:r w:rsidR="009A7436">
        <w:rPr>
          <w:rFonts w:cstheme="minorHAnsi"/>
          <w:color w:val="3F3478"/>
        </w:rPr>
        <w:t xml:space="preserve">eno je spanje kot </w:t>
      </w:r>
      <w:r w:rsidR="00DB6798" w:rsidRPr="00F241D5">
        <w:rPr>
          <w:rFonts w:cstheme="minorHAnsi"/>
          <w:color w:val="3F3478"/>
        </w:rPr>
        <w:t xml:space="preserve"> »steb</w:t>
      </w:r>
      <w:r w:rsidR="009A7436">
        <w:rPr>
          <w:rFonts w:cstheme="minorHAnsi"/>
          <w:color w:val="3F3478"/>
        </w:rPr>
        <w:t>e</w:t>
      </w:r>
      <w:r w:rsidR="00DB6798" w:rsidRPr="00F241D5">
        <w:rPr>
          <w:rFonts w:cstheme="minorHAnsi"/>
          <w:color w:val="3F3478"/>
        </w:rPr>
        <w:t>r zdravja« in prednosti, ki jih tak</w:t>
      </w:r>
      <w:r w:rsidR="006D6365" w:rsidRPr="00F241D5">
        <w:rPr>
          <w:rFonts w:cstheme="minorHAnsi"/>
          <w:color w:val="3F3478"/>
        </w:rPr>
        <w:t>šno</w:t>
      </w:r>
      <w:r w:rsidR="00DB6798" w:rsidRPr="00F241D5">
        <w:rPr>
          <w:rFonts w:cstheme="minorHAnsi"/>
          <w:color w:val="3F3478"/>
        </w:rPr>
        <w:t xml:space="preserve"> span</w:t>
      </w:r>
      <w:r w:rsidR="006D6365" w:rsidRPr="00F241D5">
        <w:rPr>
          <w:rFonts w:cstheme="minorHAnsi"/>
          <w:color w:val="3F3478"/>
        </w:rPr>
        <w:t>je</w:t>
      </w:r>
      <w:r w:rsidR="00DB6798" w:rsidRPr="00F241D5">
        <w:rPr>
          <w:rFonts w:cstheme="minorHAnsi"/>
          <w:color w:val="3F3478"/>
        </w:rPr>
        <w:t xml:space="preserve"> prinaša</w:t>
      </w:r>
      <w:r w:rsidR="00592A80" w:rsidRPr="00F241D5">
        <w:rPr>
          <w:rFonts w:cstheme="minorHAnsi"/>
          <w:color w:val="3F3478"/>
        </w:rPr>
        <w:t xml:space="preserve"> za zdravo prihodnost</w:t>
      </w:r>
      <w:r w:rsidR="00DB6798" w:rsidRPr="00F241D5">
        <w:rPr>
          <w:rFonts w:cstheme="minorHAnsi"/>
          <w:color w:val="3F3478"/>
        </w:rPr>
        <w:t xml:space="preserve">. Študije so pokazale, da je </w:t>
      </w:r>
      <w:r w:rsidR="006D6365" w:rsidRPr="00F241D5">
        <w:rPr>
          <w:rFonts w:cstheme="minorHAnsi"/>
          <w:color w:val="3F3478"/>
        </w:rPr>
        <w:t>urejeno</w:t>
      </w:r>
      <w:r w:rsidR="00DB6798" w:rsidRPr="00F241D5">
        <w:rPr>
          <w:rFonts w:cstheme="minorHAnsi"/>
          <w:color w:val="3F3478"/>
        </w:rPr>
        <w:t xml:space="preserve"> spanje (vsak dan ob približno istem času s ponavljajočim se številom ur kakovostnega span</w:t>
      </w:r>
      <w:r w:rsidR="006D6365" w:rsidRPr="00F241D5">
        <w:rPr>
          <w:rFonts w:cstheme="minorHAnsi"/>
          <w:color w:val="3F3478"/>
        </w:rPr>
        <w:t>ja</w:t>
      </w:r>
      <w:r w:rsidR="00DB6798" w:rsidRPr="00F241D5">
        <w:rPr>
          <w:rFonts w:cstheme="minorHAnsi"/>
          <w:color w:val="3F3478"/>
        </w:rPr>
        <w:t xml:space="preserve">) povezano z boljšo kakovostjo življenja </w:t>
      </w:r>
      <w:r w:rsidRPr="00F241D5">
        <w:rPr>
          <w:rFonts w:cstheme="minorHAnsi"/>
          <w:color w:val="3F3478"/>
        </w:rPr>
        <w:t xml:space="preserve">v vseh </w:t>
      </w:r>
      <w:r w:rsidR="006D6365" w:rsidRPr="00F241D5">
        <w:rPr>
          <w:rFonts w:cstheme="minorHAnsi"/>
          <w:color w:val="3F3478"/>
        </w:rPr>
        <w:t xml:space="preserve">starostnih </w:t>
      </w:r>
      <w:r w:rsidRPr="00F241D5">
        <w:rPr>
          <w:rFonts w:cstheme="minorHAnsi"/>
          <w:color w:val="3F3478"/>
        </w:rPr>
        <w:t>obdobjih</w:t>
      </w:r>
      <w:r w:rsidR="00DB6798" w:rsidRPr="00F241D5">
        <w:rPr>
          <w:rFonts w:cstheme="minorHAnsi"/>
          <w:color w:val="3F3478"/>
        </w:rPr>
        <w:t xml:space="preserve">. </w:t>
      </w:r>
      <w:r w:rsidR="00837750" w:rsidRPr="00F241D5">
        <w:rPr>
          <w:rFonts w:cstheme="minorHAnsi"/>
          <w:color w:val="3F3478"/>
        </w:rPr>
        <w:t>Za kakovost</w:t>
      </w:r>
      <w:r w:rsidR="006D6365" w:rsidRPr="00F241D5">
        <w:rPr>
          <w:rFonts w:cstheme="minorHAnsi"/>
          <w:color w:val="3F3478"/>
        </w:rPr>
        <w:t>no spanje</w:t>
      </w:r>
      <w:r w:rsidR="00837750" w:rsidRPr="00F241D5">
        <w:rPr>
          <w:rFonts w:cstheme="minorHAnsi"/>
          <w:color w:val="3F3478"/>
        </w:rPr>
        <w:t xml:space="preserve"> so pomembni zadostna dolžina neprekinjenega in dovolj globokega spanja. </w:t>
      </w:r>
      <w:r w:rsidR="00DB6798" w:rsidRPr="00F241D5">
        <w:rPr>
          <w:rFonts w:cstheme="minorHAnsi"/>
          <w:color w:val="3F3478"/>
        </w:rPr>
        <w:t>Tisti, ki redno in dobro spijo, so bolje razpoloženi, imajo boljšo psihomotorično uspešnost</w:t>
      </w:r>
      <w:r w:rsidR="00655015" w:rsidRPr="00F241D5">
        <w:rPr>
          <w:rFonts w:cstheme="minorHAnsi"/>
          <w:color w:val="3F3478"/>
        </w:rPr>
        <w:t xml:space="preserve"> </w:t>
      </w:r>
      <w:r w:rsidR="00DB6798" w:rsidRPr="00F241D5">
        <w:rPr>
          <w:rFonts w:cstheme="minorHAnsi"/>
          <w:color w:val="3F3478"/>
        </w:rPr>
        <w:t xml:space="preserve">in akademske dosežke. </w:t>
      </w:r>
      <w:r w:rsidR="00837750" w:rsidRPr="00F241D5">
        <w:rPr>
          <w:rFonts w:cstheme="minorHAnsi"/>
          <w:color w:val="3F3478"/>
        </w:rPr>
        <w:t>Raziskave so pokazale povezavo med urejenim spanjem in boljšo učno uspešnostjo</w:t>
      </w:r>
      <w:r w:rsidR="00FD25DB" w:rsidRPr="00F241D5">
        <w:rPr>
          <w:rFonts w:cstheme="minorHAnsi"/>
          <w:color w:val="3F3478"/>
        </w:rPr>
        <w:t xml:space="preserve"> ter telesno pripravljenostjo</w:t>
      </w:r>
      <w:r w:rsidR="00837750" w:rsidRPr="00F241D5">
        <w:rPr>
          <w:rFonts w:cstheme="minorHAnsi"/>
          <w:color w:val="3F3478"/>
        </w:rPr>
        <w:t xml:space="preserve">. </w:t>
      </w:r>
      <w:r w:rsidR="00432B5E">
        <w:rPr>
          <w:rFonts w:cstheme="minorHAnsi"/>
          <w:color w:val="3F3478"/>
        </w:rPr>
        <w:t>Urejeno spanje p</w:t>
      </w:r>
      <w:r w:rsidR="00516832" w:rsidRPr="00516832">
        <w:rPr>
          <w:rFonts w:cstheme="minorHAnsi"/>
          <w:color w:val="3F3478"/>
        </w:rPr>
        <w:t>rispeva k temu, da se zjutraj zbudimo polni energije ter dinamično izpeljemo dnevne zadolžitve in smo pri tem lahko primerno telesno dejavni.</w:t>
      </w:r>
      <w:r w:rsidR="00516832">
        <w:rPr>
          <w:rFonts w:cstheme="minorHAnsi"/>
          <w:color w:val="3F3478"/>
        </w:rPr>
        <w:t xml:space="preserve"> </w:t>
      </w:r>
      <w:r w:rsidR="009A7436">
        <w:rPr>
          <w:rFonts w:cstheme="minorHAnsi"/>
          <w:color w:val="3F3478"/>
        </w:rPr>
        <w:t>S</w:t>
      </w:r>
      <w:r w:rsidR="00DB6798" w:rsidRPr="00F241D5">
        <w:rPr>
          <w:rFonts w:cstheme="minorHAnsi"/>
          <w:color w:val="3F3478"/>
        </w:rPr>
        <w:t xml:space="preserve">panje </w:t>
      </w:r>
      <w:r w:rsidR="009A7436">
        <w:rPr>
          <w:rFonts w:cstheme="minorHAnsi"/>
          <w:color w:val="3F3478"/>
        </w:rPr>
        <w:t xml:space="preserve">je </w:t>
      </w:r>
      <w:r w:rsidR="00DB6798" w:rsidRPr="00F241D5">
        <w:rPr>
          <w:rFonts w:cstheme="minorHAnsi"/>
          <w:color w:val="3F3478"/>
        </w:rPr>
        <w:t xml:space="preserve">povezano s številnimi fiziološkimi sistemi, kot so utrjevanje spomina, </w:t>
      </w:r>
      <w:r w:rsidRPr="00F241D5">
        <w:rPr>
          <w:rFonts w:cstheme="minorHAnsi"/>
          <w:color w:val="3F3478"/>
        </w:rPr>
        <w:t>imunski odgovor</w:t>
      </w:r>
      <w:r w:rsidR="00DB6798" w:rsidRPr="00F241D5">
        <w:rPr>
          <w:rFonts w:cstheme="minorHAnsi"/>
          <w:color w:val="3F3478"/>
        </w:rPr>
        <w:t>, uravnavanje hormonov</w:t>
      </w:r>
      <w:r w:rsidR="006D6365" w:rsidRPr="00F241D5">
        <w:rPr>
          <w:rFonts w:cstheme="minorHAnsi"/>
          <w:color w:val="3F3478"/>
        </w:rPr>
        <w:t xml:space="preserve"> in telesne temperature</w:t>
      </w:r>
      <w:r w:rsidR="00DB6798" w:rsidRPr="00F241D5">
        <w:rPr>
          <w:rFonts w:cstheme="minorHAnsi"/>
          <w:color w:val="3F3478"/>
        </w:rPr>
        <w:t xml:space="preserve">, srčno-žilne regulacije in številne druge pomembne funkcije, zato sta </w:t>
      </w:r>
      <w:r w:rsidR="00784EC3" w:rsidRPr="00F241D5">
        <w:rPr>
          <w:rFonts w:cstheme="minorHAnsi"/>
          <w:color w:val="3F3478"/>
        </w:rPr>
        <w:t>pomanjkanje</w:t>
      </w:r>
      <w:r w:rsidR="00DB6798" w:rsidRPr="00F241D5">
        <w:rPr>
          <w:rFonts w:cstheme="minorHAnsi"/>
          <w:color w:val="3F3478"/>
        </w:rPr>
        <w:t xml:space="preserve"> in slaba kakovost spanja povezana s škodljivimi zdravstvenimi izidi. Izkazalo se je, da </w:t>
      </w:r>
      <w:r w:rsidRPr="00F241D5">
        <w:rPr>
          <w:rFonts w:cstheme="minorHAnsi"/>
          <w:color w:val="3F3478"/>
        </w:rPr>
        <w:t>kratko spanje poslabša k</w:t>
      </w:r>
      <w:r w:rsidR="00DB6798" w:rsidRPr="00F241D5">
        <w:rPr>
          <w:rFonts w:cstheme="minorHAnsi"/>
          <w:color w:val="3F3478"/>
        </w:rPr>
        <w:t>ognitivne in izvršilne funkcije, slabo spanje pa je povezano s slabim duševnim zdravjem.</w:t>
      </w:r>
    </w:p>
    <w:p w14:paraId="576A5D35" w14:textId="2BEA1C40" w:rsidR="007B110D" w:rsidRPr="00F241D5" w:rsidRDefault="00DE1614" w:rsidP="00F241D5">
      <w:pPr>
        <w:spacing w:line="276" w:lineRule="auto"/>
        <w:jc w:val="both"/>
        <w:rPr>
          <w:rFonts w:cstheme="minorHAnsi"/>
          <w:color w:val="3F3478"/>
        </w:rPr>
      </w:pPr>
      <w:r>
        <w:rPr>
          <w:rFonts w:cstheme="minorHAnsi"/>
          <w:color w:val="3F3478"/>
        </w:rPr>
        <w:t xml:space="preserve">Slovenci premalo spimo. </w:t>
      </w:r>
      <w:r w:rsidR="00772E24" w:rsidRPr="00F241D5">
        <w:rPr>
          <w:rFonts w:cstheme="minorHAnsi"/>
          <w:color w:val="3F3478"/>
        </w:rPr>
        <w:t>V letu 2020 smo na N</w:t>
      </w:r>
      <w:r w:rsidR="009A7436">
        <w:rPr>
          <w:rFonts w:cstheme="minorHAnsi"/>
          <w:color w:val="3F3478"/>
        </w:rPr>
        <w:t>acionalnem inštitutu za javno zdravje (NIJZ)</w:t>
      </w:r>
      <w:r w:rsidR="00772E24" w:rsidRPr="00F241D5">
        <w:rPr>
          <w:rFonts w:cstheme="minorHAnsi"/>
          <w:color w:val="3F3478"/>
        </w:rPr>
        <w:t xml:space="preserve"> izvedli raziskavo </w:t>
      </w:r>
      <w:r w:rsidR="0089595C" w:rsidRPr="00F241D5">
        <w:rPr>
          <w:rFonts w:cstheme="minorHAnsi"/>
          <w:color w:val="3F3478"/>
        </w:rPr>
        <w:t>Z zdravjem povezan življenjski slog pri</w:t>
      </w:r>
      <w:r w:rsidR="00772E24" w:rsidRPr="00F241D5">
        <w:rPr>
          <w:rFonts w:cstheme="minorHAnsi"/>
          <w:color w:val="3F3478"/>
        </w:rPr>
        <w:t xml:space="preserve"> odraslih prebivalcih Slovenije. </w:t>
      </w:r>
      <w:r w:rsidR="0089595C" w:rsidRPr="00F241D5">
        <w:rPr>
          <w:rFonts w:cstheme="minorHAnsi"/>
          <w:color w:val="3F3478"/>
        </w:rPr>
        <w:t>Glede na priporočila za odrasle (od 7 do 9 ur spanja dnevno) v Sloveniji dovolj dolgo spi le 33 % moških in 37 % žensk med 18</w:t>
      </w:r>
      <w:r w:rsidR="00BA22B5">
        <w:rPr>
          <w:rFonts w:cstheme="minorHAnsi"/>
          <w:color w:val="3F3478"/>
        </w:rPr>
        <w:t>.</w:t>
      </w:r>
      <w:r w:rsidR="0089595C" w:rsidRPr="00F241D5">
        <w:rPr>
          <w:rFonts w:cstheme="minorHAnsi"/>
          <w:color w:val="3F3478"/>
        </w:rPr>
        <w:t xml:space="preserve"> in 74</w:t>
      </w:r>
      <w:r w:rsidR="00BA22B5">
        <w:rPr>
          <w:rFonts w:cstheme="minorHAnsi"/>
          <w:color w:val="3F3478"/>
        </w:rPr>
        <w:t>.</w:t>
      </w:r>
      <w:r w:rsidR="0089595C" w:rsidRPr="00F241D5">
        <w:rPr>
          <w:rFonts w:cstheme="minorHAnsi"/>
          <w:color w:val="3F3478"/>
        </w:rPr>
        <w:t xml:space="preserve"> letom starosti. V </w:t>
      </w:r>
      <w:r w:rsidR="007B110D" w:rsidRPr="00F241D5">
        <w:rPr>
          <w:rFonts w:cstheme="minorHAnsi"/>
          <w:color w:val="3F3478"/>
        </w:rPr>
        <w:t xml:space="preserve">zadnji </w:t>
      </w:r>
      <w:r w:rsidR="0089595C" w:rsidRPr="00F241D5">
        <w:rPr>
          <w:rFonts w:cstheme="minorHAnsi"/>
          <w:color w:val="3F3478"/>
        </w:rPr>
        <w:t>raziskavi HBSC</w:t>
      </w:r>
      <w:r w:rsidR="009E3EBA" w:rsidRPr="00F241D5">
        <w:rPr>
          <w:rFonts w:cstheme="minorHAnsi"/>
          <w:color w:val="3F3478"/>
        </w:rPr>
        <w:t xml:space="preserve"> (Z zdravjem povezano vedenje v šolskem obdobju</w:t>
      </w:r>
      <w:r w:rsidR="00A834F2" w:rsidRPr="00F241D5">
        <w:rPr>
          <w:rFonts w:cstheme="minorHAnsi"/>
          <w:color w:val="3F3478"/>
        </w:rPr>
        <w:t>, NIJZ 2018</w:t>
      </w:r>
      <w:r w:rsidR="009E3EBA" w:rsidRPr="00F241D5">
        <w:rPr>
          <w:rFonts w:cstheme="minorHAnsi"/>
          <w:color w:val="3F3478"/>
        </w:rPr>
        <w:t>)</w:t>
      </w:r>
      <w:r w:rsidR="00A834F2" w:rsidRPr="00F241D5">
        <w:rPr>
          <w:rFonts w:cstheme="minorHAnsi"/>
          <w:color w:val="3F3478"/>
        </w:rPr>
        <w:t xml:space="preserve"> </w:t>
      </w:r>
      <w:r w:rsidR="0089595C" w:rsidRPr="00F241D5">
        <w:rPr>
          <w:rFonts w:cstheme="minorHAnsi"/>
          <w:color w:val="3F3478"/>
        </w:rPr>
        <w:t xml:space="preserve"> </w:t>
      </w:r>
      <w:r w:rsidR="009A7436">
        <w:rPr>
          <w:rFonts w:cstheme="minorHAnsi"/>
          <w:color w:val="3F3478"/>
        </w:rPr>
        <w:t xml:space="preserve">smo </w:t>
      </w:r>
      <w:proofErr w:type="spellStart"/>
      <w:r w:rsidR="0089595C" w:rsidRPr="00F241D5">
        <w:rPr>
          <w:rFonts w:cstheme="minorHAnsi"/>
          <w:color w:val="3F3478"/>
        </w:rPr>
        <w:t>ugotovl</w:t>
      </w:r>
      <w:r w:rsidR="009A7436">
        <w:rPr>
          <w:rFonts w:cstheme="minorHAnsi"/>
          <w:color w:val="3F3478"/>
        </w:rPr>
        <w:t>ili</w:t>
      </w:r>
      <w:proofErr w:type="spellEnd"/>
      <w:r w:rsidR="0089595C" w:rsidRPr="00F241D5">
        <w:rPr>
          <w:rFonts w:cstheme="minorHAnsi"/>
          <w:color w:val="3F3478"/>
        </w:rPr>
        <w:t xml:space="preserve">, da </w:t>
      </w:r>
      <w:r w:rsidR="009A7436">
        <w:rPr>
          <w:rFonts w:cstheme="minorHAnsi"/>
          <w:color w:val="3F3478"/>
        </w:rPr>
        <w:t xml:space="preserve">v Sloveniji </w:t>
      </w:r>
      <w:r w:rsidR="0089595C" w:rsidRPr="00F241D5">
        <w:rPr>
          <w:rFonts w:cstheme="minorHAnsi"/>
          <w:color w:val="3F3478"/>
        </w:rPr>
        <w:t xml:space="preserve">le nekaj več kot petina (22,1 %) mladostnikov med šolskim tednom spi skladno s priporočili </w:t>
      </w:r>
      <w:r w:rsidR="00BA22B5">
        <w:rPr>
          <w:rFonts w:cstheme="minorHAnsi"/>
          <w:color w:val="3F3478"/>
        </w:rPr>
        <w:t>9</w:t>
      </w:r>
      <w:r w:rsidR="00BA22B5" w:rsidRPr="00F241D5">
        <w:rPr>
          <w:rFonts w:cstheme="minorHAnsi"/>
          <w:color w:val="3F3478"/>
        </w:rPr>
        <w:t xml:space="preserve"> </w:t>
      </w:r>
      <w:r w:rsidR="0089595C" w:rsidRPr="00F241D5">
        <w:rPr>
          <w:rFonts w:cstheme="minorHAnsi"/>
          <w:color w:val="3F3478"/>
        </w:rPr>
        <w:t xml:space="preserve">ur ali več na noč. S starostjo odstotek </w:t>
      </w:r>
      <w:r w:rsidR="009E3EBA" w:rsidRPr="00F241D5">
        <w:rPr>
          <w:rFonts w:cstheme="minorHAnsi"/>
          <w:color w:val="3F3478"/>
        </w:rPr>
        <w:t xml:space="preserve">mladostnikov, ki med tednom spijo skladno s priporočili, upada. </w:t>
      </w:r>
      <w:r>
        <w:rPr>
          <w:rFonts w:cstheme="minorHAnsi"/>
          <w:color w:val="3F3478"/>
        </w:rPr>
        <w:t>Deloma</w:t>
      </w:r>
      <w:r w:rsidR="00346E59">
        <w:rPr>
          <w:rFonts w:cstheme="minorHAnsi"/>
          <w:color w:val="3F3478"/>
        </w:rPr>
        <w:t xml:space="preserve"> je </w:t>
      </w:r>
      <w:r>
        <w:rPr>
          <w:rFonts w:cstheme="minorHAnsi"/>
          <w:color w:val="3F3478"/>
        </w:rPr>
        <w:t xml:space="preserve">to </w:t>
      </w:r>
      <w:r w:rsidR="00346E59">
        <w:rPr>
          <w:rFonts w:cstheme="minorHAnsi"/>
          <w:color w:val="3F3478"/>
        </w:rPr>
        <w:t xml:space="preserve">lahko </w:t>
      </w:r>
      <w:r w:rsidR="007B110D" w:rsidRPr="00F241D5">
        <w:rPr>
          <w:rFonts w:cstheme="minorHAnsi"/>
          <w:color w:val="3F3478"/>
        </w:rPr>
        <w:t xml:space="preserve">posledica prezgodnjega pričetka šolskega pouka, ki pogosto ne upošteva biološke danosti mladostnikov in mladih odraslih s fiziološkim zamikom faze njihove </w:t>
      </w:r>
      <w:proofErr w:type="spellStart"/>
      <w:r w:rsidR="007B110D" w:rsidRPr="00F241D5">
        <w:rPr>
          <w:rFonts w:cstheme="minorHAnsi"/>
          <w:color w:val="3F3478"/>
        </w:rPr>
        <w:t>cirkadiane</w:t>
      </w:r>
      <w:proofErr w:type="spellEnd"/>
      <w:r w:rsidR="007B110D" w:rsidRPr="00F241D5">
        <w:rPr>
          <w:rFonts w:cstheme="minorHAnsi"/>
          <w:color w:val="3F3478"/>
        </w:rPr>
        <w:t xml:space="preserve"> biološke ure. Dodatno k tem težavam prispeva tudi prevelika izpostavljenost svetlobnim virom, predvsem zaslonom različnih elektronskih naprav v večernem času in hkrati nezadostna izpostavljenost dnevni svetlobi.      </w:t>
      </w:r>
    </w:p>
    <w:p w14:paraId="0FB9D55A" w14:textId="1DC1FE9E" w:rsidR="00C57770" w:rsidRDefault="00C57770" w:rsidP="00F241D5">
      <w:pPr>
        <w:spacing w:line="276" w:lineRule="auto"/>
        <w:jc w:val="both"/>
        <w:rPr>
          <w:rFonts w:cstheme="minorHAnsi"/>
          <w:color w:val="3F3478"/>
        </w:rPr>
      </w:pPr>
    </w:p>
    <w:p w14:paraId="3C24BE77" w14:textId="4F4A8436" w:rsidR="00B36C59" w:rsidRPr="00F241D5" w:rsidRDefault="007B110D" w:rsidP="00F241D5">
      <w:pPr>
        <w:spacing w:line="276" w:lineRule="auto"/>
        <w:jc w:val="both"/>
        <w:rPr>
          <w:rFonts w:cstheme="minorHAnsi"/>
          <w:color w:val="3F3478"/>
        </w:rPr>
      </w:pPr>
      <w:r w:rsidRPr="00F241D5">
        <w:rPr>
          <w:rFonts w:cstheme="minorHAnsi"/>
          <w:color w:val="3F3478"/>
        </w:rPr>
        <w:t xml:space="preserve">Epidemija </w:t>
      </w:r>
      <w:r w:rsidR="009A7436">
        <w:rPr>
          <w:rFonts w:cstheme="minorHAnsi"/>
          <w:color w:val="3F3478"/>
        </w:rPr>
        <w:t>c</w:t>
      </w:r>
      <w:r w:rsidRPr="00F241D5">
        <w:rPr>
          <w:rFonts w:cstheme="minorHAnsi"/>
          <w:color w:val="3F3478"/>
        </w:rPr>
        <w:t xml:space="preserve">ovid-19, ob kateri so zlasti mladostniki ob šolanju na daljavo čezmerno izpostavljeni svetlobi računalniških zaslonov ter ob tem preživijo tudi več časa v zaprtih prostorih in so posledično manj telesno </w:t>
      </w:r>
      <w:r w:rsidR="00516832">
        <w:rPr>
          <w:rFonts w:cstheme="minorHAnsi"/>
          <w:color w:val="3F3478"/>
        </w:rPr>
        <w:t>dejavni</w:t>
      </w:r>
      <w:r w:rsidRPr="00F241D5">
        <w:rPr>
          <w:rFonts w:cstheme="minorHAnsi"/>
          <w:color w:val="3F3478"/>
        </w:rPr>
        <w:t xml:space="preserve">, prinaša dodatna tveganja za to kronično neprespano populacijo. </w:t>
      </w:r>
    </w:p>
    <w:p w14:paraId="26869FA2" w14:textId="556CE77C" w:rsidR="007B110D" w:rsidRPr="00F241D5" w:rsidRDefault="00B36C59" w:rsidP="00F241D5">
      <w:pPr>
        <w:spacing w:line="276" w:lineRule="auto"/>
        <w:jc w:val="both"/>
        <w:rPr>
          <w:rFonts w:cstheme="minorHAnsi"/>
          <w:color w:val="3F3478"/>
        </w:rPr>
      </w:pPr>
      <w:r w:rsidRPr="004B512F">
        <w:rPr>
          <w:rFonts w:cstheme="minorHAnsi"/>
          <w:color w:val="3F3478"/>
        </w:rPr>
        <w:t xml:space="preserve">Raziskava o spanju slovenskih študentov v času epidemije COVID-19 (Oddelek za psihologijo, FF UM in Laboratorij za motnje spanja, UKCLJ, 2020) je pokazala, da se je pri 37 % študentov kakovost spanja v primerjavi z obdobjem pred epidemijo poslabšala, skoraj polovica vprašalnih študentov pa je doživela poslabšanje urejenosti spanja. </w:t>
      </w:r>
      <w:r w:rsidRPr="00F241D5">
        <w:rPr>
          <w:rFonts w:cstheme="minorHAnsi"/>
          <w:color w:val="3F3478"/>
        </w:rPr>
        <w:t xml:space="preserve">Študenti, ki so imeli poslabšano urejenost ritma, kakovost ali dolžino spanja, so doživljali več stresne, depresivne in </w:t>
      </w:r>
      <w:proofErr w:type="spellStart"/>
      <w:r w:rsidRPr="00F241D5">
        <w:rPr>
          <w:rFonts w:cstheme="minorHAnsi"/>
          <w:color w:val="3F3478"/>
        </w:rPr>
        <w:t>anksiozne</w:t>
      </w:r>
      <w:proofErr w:type="spellEnd"/>
      <w:r w:rsidRPr="00F241D5">
        <w:rPr>
          <w:rFonts w:cstheme="minorHAnsi"/>
          <w:color w:val="3F3478"/>
        </w:rPr>
        <w:t xml:space="preserve"> simptomatike kot tisti, ki so poročali o ohranitvi ali celo izboljšanju omenjenih vidikov spanja v času epidemije.</w:t>
      </w:r>
    </w:p>
    <w:p w14:paraId="2E5C1F55" w14:textId="7468EBD7" w:rsidR="00D331BD" w:rsidRDefault="007B110D" w:rsidP="001C10D8">
      <w:pPr>
        <w:spacing w:line="276" w:lineRule="auto"/>
        <w:jc w:val="both"/>
        <w:rPr>
          <w:color w:val="3F3478"/>
        </w:rPr>
      </w:pPr>
      <w:r w:rsidRPr="00F241D5">
        <w:rPr>
          <w:rFonts w:cstheme="minorHAnsi"/>
          <w:color w:val="3F3478"/>
        </w:rPr>
        <w:t xml:space="preserve"> </w:t>
      </w:r>
      <w:r w:rsidR="002F4BC1">
        <w:rPr>
          <w:rFonts w:cstheme="minorHAnsi"/>
          <w:color w:val="3F3478"/>
        </w:rPr>
        <w:t>V</w:t>
      </w:r>
      <w:r w:rsidRPr="00F241D5">
        <w:rPr>
          <w:rFonts w:cstheme="minorHAnsi"/>
          <w:color w:val="3F3478"/>
        </w:rPr>
        <w:t xml:space="preserve"> času pandemije </w:t>
      </w:r>
      <w:r w:rsidR="009A7436">
        <w:rPr>
          <w:rFonts w:cstheme="minorHAnsi"/>
          <w:color w:val="3F3478"/>
        </w:rPr>
        <w:t>c</w:t>
      </w:r>
      <w:r w:rsidRPr="00F241D5">
        <w:rPr>
          <w:rFonts w:cstheme="minorHAnsi"/>
          <w:color w:val="3F3478"/>
        </w:rPr>
        <w:t xml:space="preserve">ovid-19 </w:t>
      </w:r>
      <w:r w:rsidR="002F4BC1">
        <w:rPr>
          <w:rFonts w:cstheme="minorHAnsi"/>
          <w:color w:val="3F3478"/>
        </w:rPr>
        <w:t xml:space="preserve"> je še posebej</w:t>
      </w:r>
      <w:r w:rsidRPr="00F241D5">
        <w:rPr>
          <w:rFonts w:cstheme="minorHAnsi"/>
          <w:color w:val="3F3478"/>
        </w:rPr>
        <w:t xml:space="preserve"> pomembno, da spimo dobro in skrbimo za urejenost </w:t>
      </w:r>
      <w:r w:rsidR="00BA22B5">
        <w:rPr>
          <w:rFonts w:cstheme="minorHAnsi"/>
          <w:color w:val="3F3478"/>
        </w:rPr>
        <w:t xml:space="preserve">svojega </w:t>
      </w:r>
      <w:r w:rsidRPr="00F241D5">
        <w:rPr>
          <w:rFonts w:cstheme="minorHAnsi"/>
          <w:color w:val="3F3478"/>
        </w:rPr>
        <w:t>spanja. Dobro spanje nas ščiti pred okužbami, omogoča blažji potek bolezni in izboljša imunski odgovor na cepivo ter nas dolgoročno ščiti pred okužb</w:t>
      </w:r>
      <w:r w:rsidR="00B05BF7">
        <w:rPr>
          <w:rFonts w:cstheme="minorHAnsi"/>
          <w:color w:val="3F3478"/>
        </w:rPr>
        <w:t>o</w:t>
      </w:r>
      <w:r w:rsidRPr="00F241D5">
        <w:rPr>
          <w:rFonts w:cstheme="minorHAnsi"/>
          <w:color w:val="3F3478"/>
        </w:rPr>
        <w:t xml:space="preserve">. </w:t>
      </w:r>
      <w:proofErr w:type="spellStart"/>
      <w:r w:rsidR="00857A0B" w:rsidRPr="004B512F">
        <w:rPr>
          <w:rFonts w:cstheme="minorHAnsi"/>
          <w:color w:val="3F3478"/>
          <w:lang w:val="it-IT"/>
        </w:rPr>
        <w:t>Pomaga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2F4BC1">
        <w:rPr>
          <w:rFonts w:cstheme="minorHAnsi"/>
          <w:color w:val="3F3478"/>
          <w:lang w:val="it-IT"/>
        </w:rPr>
        <w:t>nam</w:t>
      </w:r>
      <w:proofErr w:type="spellEnd"/>
      <w:r w:rsidR="002F4BC1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pri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uravnava</w:t>
      </w:r>
      <w:r w:rsidR="002F4BC1">
        <w:rPr>
          <w:rFonts w:cstheme="minorHAnsi"/>
          <w:color w:val="3F3478"/>
          <w:lang w:val="it-IT"/>
        </w:rPr>
        <w:t>n</w:t>
      </w:r>
      <w:r w:rsidR="00857A0B" w:rsidRPr="004B512F">
        <w:rPr>
          <w:rFonts w:cstheme="minorHAnsi"/>
          <w:color w:val="3F3478"/>
          <w:lang w:val="it-IT"/>
        </w:rPr>
        <w:t>ju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stresa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in </w:t>
      </w:r>
      <w:proofErr w:type="spellStart"/>
      <w:r w:rsidR="00857A0B" w:rsidRPr="004B512F">
        <w:rPr>
          <w:rFonts w:cstheme="minorHAnsi"/>
          <w:color w:val="3F3478"/>
          <w:lang w:val="it-IT"/>
        </w:rPr>
        <w:t>učinkovitem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prilagajanju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na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trenutno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 </w:t>
      </w:r>
      <w:proofErr w:type="spellStart"/>
      <w:r w:rsidR="00857A0B" w:rsidRPr="004B512F">
        <w:rPr>
          <w:rFonts w:cstheme="minorHAnsi"/>
          <w:color w:val="3F3478"/>
          <w:lang w:val="it-IT"/>
        </w:rPr>
        <w:t>situacijo</w:t>
      </w:r>
      <w:proofErr w:type="spellEnd"/>
      <w:r w:rsidR="00857A0B" w:rsidRPr="004B512F">
        <w:rPr>
          <w:rFonts w:cstheme="minorHAnsi"/>
          <w:color w:val="3F3478"/>
          <w:lang w:val="it-IT"/>
        </w:rPr>
        <w:t xml:space="preserve">. </w:t>
      </w:r>
      <w:r w:rsidRPr="00F241D5">
        <w:rPr>
          <w:rFonts w:cstheme="minorHAnsi"/>
          <w:color w:val="3F3478"/>
        </w:rPr>
        <w:t xml:space="preserve">Ne nazadnje pa moramo za </w:t>
      </w:r>
      <w:r w:rsidR="00DE1614">
        <w:rPr>
          <w:rFonts w:cstheme="minorHAnsi"/>
          <w:color w:val="3F3478"/>
        </w:rPr>
        <w:t>urejeno</w:t>
      </w:r>
      <w:r w:rsidRPr="00F241D5">
        <w:rPr>
          <w:rFonts w:cstheme="minorHAnsi"/>
          <w:color w:val="3F3478"/>
        </w:rPr>
        <w:t xml:space="preserve"> spanje skrbeti tudi v času dela od doma in šolanja na daljavo, saj nam bo le primeren </w:t>
      </w:r>
      <w:proofErr w:type="spellStart"/>
      <w:r w:rsidRPr="00F241D5">
        <w:rPr>
          <w:rFonts w:cstheme="minorHAnsi"/>
          <w:color w:val="3F3478"/>
        </w:rPr>
        <w:t>cirkadiani</w:t>
      </w:r>
      <w:proofErr w:type="spellEnd"/>
      <w:r w:rsidRPr="00F241D5">
        <w:rPr>
          <w:rFonts w:cstheme="minorHAnsi"/>
          <w:color w:val="3F3478"/>
        </w:rPr>
        <w:t xml:space="preserve"> ritem spanja in budnosti omogočal čim lažjo vrnitev v ustaljen ritem službenih, šolskih in univerzitetnih obveznosti po koncu epidemije.</w:t>
      </w:r>
      <w:r w:rsidR="00C77BDD">
        <w:rPr>
          <w:rFonts w:cstheme="minorHAnsi"/>
          <w:color w:val="3F3478"/>
        </w:rPr>
        <w:t xml:space="preserve"> </w:t>
      </w:r>
    </w:p>
    <w:p w14:paraId="4AA7EBE0" w14:textId="77777777" w:rsidR="001C10D8" w:rsidRDefault="001C10D8" w:rsidP="00C57770">
      <w:pPr>
        <w:spacing w:line="276" w:lineRule="auto"/>
        <w:jc w:val="both"/>
        <w:rPr>
          <w:color w:val="3F3478"/>
        </w:rPr>
      </w:pPr>
    </w:p>
    <w:p w14:paraId="342C14D2" w14:textId="4EA27D26" w:rsidR="00852CB6" w:rsidRPr="00390883" w:rsidRDefault="00852CB6" w:rsidP="00C57770">
      <w:pPr>
        <w:spacing w:line="276" w:lineRule="auto"/>
        <w:jc w:val="both"/>
        <w:rPr>
          <w:color w:val="3F3478"/>
        </w:rPr>
      </w:pPr>
      <w:r w:rsidRPr="00390883">
        <w:rPr>
          <w:color w:val="3F3478"/>
        </w:rPr>
        <w:t xml:space="preserve">Podpisani: </w:t>
      </w:r>
    </w:p>
    <w:p w14:paraId="2DA308AA" w14:textId="21F52642" w:rsidR="00852CB6" w:rsidRDefault="00852CB6" w:rsidP="00C57770">
      <w:pPr>
        <w:spacing w:line="276" w:lineRule="auto"/>
        <w:jc w:val="both"/>
        <w:rPr>
          <w:color w:val="3F3478"/>
        </w:rPr>
      </w:pPr>
      <w:r w:rsidRPr="00390883">
        <w:rPr>
          <w:color w:val="3F3478"/>
        </w:rPr>
        <w:t>Slovenska skupina za spanje</w:t>
      </w:r>
    </w:p>
    <w:p w14:paraId="54C97A22" w14:textId="43AB216A" w:rsidR="00AC7396" w:rsidRPr="00390883" w:rsidRDefault="00AC7396" w:rsidP="00C57770">
      <w:pPr>
        <w:spacing w:line="276" w:lineRule="auto"/>
        <w:jc w:val="both"/>
        <w:rPr>
          <w:color w:val="3F3478"/>
        </w:rPr>
      </w:pPr>
      <w:r>
        <w:rPr>
          <w:color w:val="3F3478"/>
        </w:rPr>
        <w:t>Center za motnje spanja</w:t>
      </w:r>
    </w:p>
    <w:p w14:paraId="1F8276AB" w14:textId="40DC4477" w:rsidR="00852CB6" w:rsidRPr="00390883" w:rsidRDefault="00852CB6" w:rsidP="00C57770">
      <w:pPr>
        <w:spacing w:line="276" w:lineRule="auto"/>
        <w:jc w:val="both"/>
        <w:rPr>
          <w:color w:val="3F3478"/>
        </w:rPr>
      </w:pPr>
      <w:r w:rsidRPr="00390883">
        <w:rPr>
          <w:color w:val="3F3478"/>
        </w:rPr>
        <w:t>N</w:t>
      </w:r>
      <w:r w:rsidR="001C10D8">
        <w:rPr>
          <w:color w:val="3F3478"/>
        </w:rPr>
        <w:t>acionalni inštitut za javno zdravje</w:t>
      </w:r>
    </w:p>
    <w:p w14:paraId="5C638AC0" w14:textId="4F15282A" w:rsidR="00852CB6" w:rsidRPr="00390883" w:rsidRDefault="002A7317" w:rsidP="00C57770">
      <w:pPr>
        <w:spacing w:line="276" w:lineRule="auto"/>
        <w:jc w:val="both"/>
        <w:rPr>
          <w:color w:val="3F3478"/>
        </w:rPr>
      </w:pPr>
      <w:r>
        <w:rPr>
          <w:color w:val="3F3478"/>
        </w:rPr>
        <w:t xml:space="preserve">Slovensko društvo za </w:t>
      </w:r>
      <w:proofErr w:type="spellStart"/>
      <w:r>
        <w:rPr>
          <w:color w:val="3F3478"/>
        </w:rPr>
        <w:t>nevroznanost</w:t>
      </w:r>
      <w:proofErr w:type="spellEnd"/>
      <w:r>
        <w:rPr>
          <w:color w:val="3F3478"/>
        </w:rPr>
        <w:t xml:space="preserve"> </w:t>
      </w:r>
      <w:r w:rsidR="00852CB6" w:rsidRPr="00390883">
        <w:rPr>
          <w:color w:val="3F3478"/>
        </w:rPr>
        <w:t>Sinapsa</w:t>
      </w:r>
      <w:r w:rsidR="00C57770">
        <w:rPr>
          <w:color w:val="3F3478"/>
        </w:rPr>
        <w:t xml:space="preserve"> in </w:t>
      </w:r>
      <w:r w:rsidR="0097411C">
        <w:rPr>
          <w:color w:val="3F3478"/>
        </w:rPr>
        <w:t xml:space="preserve">spletišče </w:t>
      </w:r>
      <w:r w:rsidR="00C57770">
        <w:rPr>
          <w:color w:val="3F3478"/>
        </w:rPr>
        <w:t>Zdrava glava</w:t>
      </w:r>
    </w:p>
    <w:p w14:paraId="28E6855C" w14:textId="47691CD6" w:rsidR="00B1092D" w:rsidRPr="001C10D8" w:rsidRDefault="00513A52" w:rsidP="001C10D8">
      <w:pPr>
        <w:spacing w:line="276" w:lineRule="auto"/>
        <w:jc w:val="both"/>
        <w:rPr>
          <w:strike/>
          <w:color w:val="3F3478"/>
        </w:rPr>
      </w:pPr>
      <w:r w:rsidRPr="00513A52">
        <w:rPr>
          <w:color w:val="3F3478"/>
        </w:rPr>
        <w:t>Oddelek za psihologijo, Filozofska fakulteta, Univerza v Mariboru.</w:t>
      </w:r>
    </w:p>
    <w:p w14:paraId="184FF624" w14:textId="77777777" w:rsidR="001C10D8" w:rsidRDefault="001C10D8" w:rsidP="00C57770">
      <w:pPr>
        <w:spacing w:line="276" w:lineRule="auto"/>
        <w:rPr>
          <w:bCs/>
          <w:color w:val="3F3478"/>
        </w:rPr>
      </w:pPr>
    </w:p>
    <w:p w14:paraId="27A76FC2" w14:textId="62BA18A2" w:rsidR="009A7436" w:rsidRDefault="00B05BF7" w:rsidP="00C57770">
      <w:pPr>
        <w:spacing w:line="276" w:lineRule="auto"/>
        <w:rPr>
          <w:bCs/>
          <w:color w:val="3F3478"/>
        </w:rPr>
      </w:pPr>
      <w:r w:rsidRPr="00B05BF7">
        <w:rPr>
          <w:bCs/>
          <w:color w:val="3F3478"/>
        </w:rPr>
        <w:t>Aktivnosti podpira Ministrstvo za zdravje</w:t>
      </w:r>
    </w:p>
    <w:p w14:paraId="3410C63C" w14:textId="0291B275" w:rsidR="001C10D8" w:rsidRDefault="001C10D8" w:rsidP="00C57770">
      <w:pPr>
        <w:spacing w:line="276" w:lineRule="auto"/>
        <w:rPr>
          <w:bCs/>
          <w:color w:val="3F3478"/>
        </w:rPr>
      </w:pPr>
    </w:p>
    <w:p w14:paraId="2A77F0FF" w14:textId="56652CD9" w:rsidR="001C10D8" w:rsidRDefault="001C10D8" w:rsidP="00C57770">
      <w:pPr>
        <w:spacing w:line="276" w:lineRule="auto"/>
        <w:rPr>
          <w:bCs/>
          <w:color w:val="3F3478"/>
        </w:rPr>
      </w:pPr>
    </w:p>
    <w:p w14:paraId="027652E2" w14:textId="1056579C" w:rsidR="001C10D8" w:rsidRDefault="001C10D8" w:rsidP="00C57770">
      <w:pPr>
        <w:spacing w:line="276" w:lineRule="auto"/>
        <w:rPr>
          <w:bCs/>
          <w:color w:val="3F3478"/>
        </w:rPr>
      </w:pPr>
    </w:p>
    <w:p w14:paraId="5B6BB54B" w14:textId="4E16E2E0" w:rsidR="001C10D8" w:rsidRDefault="001C10D8" w:rsidP="00C57770">
      <w:pPr>
        <w:spacing w:line="276" w:lineRule="auto"/>
        <w:rPr>
          <w:bCs/>
          <w:color w:val="3F3478"/>
        </w:rPr>
      </w:pPr>
    </w:p>
    <w:p w14:paraId="5F0A830A" w14:textId="31520467" w:rsidR="001C10D8" w:rsidRDefault="001C10D8" w:rsidP="00C57770">
      <w:pPr>
        <w:spacing w:line="276" w:lineRule="auto"/>
        <w:rPr>
          <w:bCs/>
          <w:color w:val="3F3478"/>
        </w:rPr>
      </w:pPr>
    </w:p>
    <w:p w14:paraId="327FC13B" w14:textId="6A24B7CB" w:rsidR="001C10D8" w:rsidRDefault="001C10D8" w:rsidP="00C57770">
      <w:pPr>
        <w:spacing w:line="276" w:lineRule="auto"/>
        <w:rPr>
          <w:bCs/>
          <w:color w:val="3F3478"/>
        </w:rPr>
      </w:pPr>
    </w:p>
    <w:p w14:paraId="1DABCBE7" w14:textId="77777777" w:rsidR="001C10D8" w:rsidRDefault="001C10D8" w:rsidP="00C57770">
      <w:pPr>
        <w:spacing w:line="276" w:lineRule="auto"/>
        <w:rPr>
          <w:bCs/>
          <w:color w:val="3F3478"/>
        </w:rPr>
      </w:pPr>
    </w:p>
    <w:p w14:paraId="3FD0DA1C" w14:textId="697D392A" w:rsidR="009A7436" w:rsidRDefault="009A7436" w:rsidP="00C57770">
      <w:pPr>
        <w:spacing w:line="276" w:lineRule="auto"/>
        <w:rPr>
          <w:bCs/>
          <w:color w:val="3F3478"/>
        </w:rPr>
      </w:pPr>
      <w:r>
        <w:rPr>
          <w:bCs/>
          <w:color w:val="3F3478"/>
        </w:rPr>
        <w:t xml:space="preserve">Dodatne informacije: </w:t>
      </w:r>
    </w:p>
    <w:p w14:paraId="1AC38AE3" w14:textId="77777777" w:rsidR="009A7436" w:rsidRPr="008137AD" w:rsidRDefault="009A7436" w:rsidP="009A7436">
      <w:pPr>
        <w:shd w:val="clear" w:color="auto" w:fill="FFFFFF"/>
        <w:spacing w:line="360" w:lineRule="auto"/>
        <w:jc w:val="both"/>
        <w:rPr>
          <w:rFonts w:cstheme="minorHAnsi"/>
          <w:i/>
        </w:rPr>
      </w:pPr>
      <w:r w:rsidRPr="008137AD">
        <w:rPr>
          <w:rFonts w:cstheme="minorHAnsi"/>
          <w:b/>
        </w:rPr>
        <w:t xml:space="preserve">Center za komuniciranje </w:t>
      </w:r>
    </w:p>
    <w:p w14:paraId="5AB3F045" w14:textId="77777777" w:rsidR="009A7436" w:rsidRPr="008137AD" w:rsidRDefault="009A7436" w:rsidP="009A7436">
      <w:pPr>
        <w:shd w:val="clear" w:color="auto" w:fill="FFFFFF"/>
        <w:spacing w:line="360" w:lineRule="auto"/>
        <w:jc w:val="both"/>
        <w:rPr>
          <w:rFonts w:cstheme="minorHAnsi"/>
          <w:i/>
        </w:rPr>
      </w:pPr>
      <w:r w:rsidRPr="008137AD">
        <w:rPr>
          <w:rFonts w:cstheme="minorHAnsi"/>
          <w:b/>
        </w:rPr>
        <w:t>Nacionalni inštitut za javno zdravje</w:t>
      </w:r>
    </w:p>
    <w:p w14:paraId="44155DAF" w14:textId="77777777" w:rsidR="009A7436" w:rsidRPr="008137AD" w:rsidRDefault="009A7436" w:rsidP="009A7436">
      <w:pPr>
        <w:shd w:val="clear" w:color="auto" w:fill="FFFFFF"/>
        <w:spacing w:line="360" w:lineRule="auto"/>
        <w:jc w:val="both"/>
        <w:rPr>
          <w:rFonts w:cstheme="minorHAnsi"/>
        </w:rPr>
      </w:pPr>
      <w:r w:rsidRPr="008137AD">
        <w:rPr>
          <w:rFonts w:cstheme="minorHAnsi"/>
        </w:rPr>
        <w:t>Trubarjeva 2, SI-1000 Ljubljana</w:t>
      </w:r>
    </w:p>
    <w:p w14:paraId="02B7DB85" w14:textId="77777777" w:rsidR="009A7436" w:rsidRPr="008137AD" w:rsidRDefault="009A7436" w:rsidP="009A7436">
      <w:pPr>
        <w:shd w:val="clear" w:color="auto" w:fill="FFFFFF"/>
        <w:spacing w:line="360" w:lineRule="auto"/>
        <w:jc w:val="both"/>
        <w:rPr>
          <w:rFonts w:cstheme="minorHAnsi"/>
        </w:rPr>
      </w:pPr>
      <w:r w:rsidRPr="008137AD">
        <w:rPr>
          <w:rFonts w:cstheme="minorHAnsi"/>
        </w:rPr>
        <w:t xml:space="preserve">Telefon: </w:t>
      </w:r>
      <w:r>
        <w:rPr>
          <w:rFonts w:cstheme="minorHAnsi"/>
        </w:rPr>
        <w:t>01 2441 494, 01 2441 587</w:t>
      </w:r>
    </w:p>
    <w:p w14:paraId="626D21BB" w14:textId="77777777" w:rsidR="009A7436" w:rsidRPr="008137AD" w:rsidRDefault="00F57F6D" w:rsidP="009A7436">
      <w:pPr>
        <w:shd w:val="clear" w:color="auto" w:fill="FFFFFF"/>
        <w:spacing w:line="360" w:lineRule="auto"/>
        <w:jc w:val="both"/>
        <w:rPr>
          <w:rFonts w:cstheme="minorHAnsi"/>
        </w:rPr>
      </w:pPr>
      <w:hyperlink r:id="rId8" w:history="1">
        <w:r w:rsidR="009A7436" w:rsidRPr="008137AD">
          <w:rPr>
            <w:rStyle w:val="Hiperpovezava"/>
            <w:rFonts w:cstheme="minorHAnsi"/>
          </w:rPr>
          <w:t>pr@nijz.si</w:t>
        </w:r>
      </w:hyperlink>
    </w:p>
    <w:p w14:paraId="0FB3E76B" w14:textId="77777777" w:rsidR="009A7436" w:rsidRPr="008137AD" w:rsidRDefault="00F57F6D" w:rsidP="009A7436">
      <w:pPr>
        <w:shd w:val="clear" w:color="auto" w:fill="FFFFFF"/>
        <w:spacing w:line="360" w:lineRule="auto"/>
        <w:jc w:val="both"/>
        <w:rPr>
          <w:rFonts w:cstheme="minorHAnsi"/>
        </w:rPr>
      </w:pPr>
      <w:hyperlink r:id="rId9" w:history="1">
        <w:r w:rsidR="009A7436" w:rsidRPr="008137AD">
          <w:rPr>
            <w:rStyle w:val="Hiperpovezava"/>
            <w:rFonts w:cstheme="minorHAnsi"/>
          </w:rPr>
          <w:t>www.nijz.si</w:t>
        </w:r>
      </w:hyperlink>
    </w:p>
    <w:p w14:paraId="03C1AE3F" w14:textId="77777777" w:rsidR="009A7436" w:rsidRPr="008137AD" w:rsidRDefault="00F57F6D" w:rsidP="009A7436">
      <w:pPr>
        <w:shd w:val="clear" w:color="auto" w:fill="FFFFFF"/>
        <w:spacing w:line="360" w:lineRule="auto"/>
        <w:jc w:val="both"/>
        <w:rPr>
          <w:rFonts w:cstheme="minorHAnsi"/>
          <w:u w:val="single"/>
        </w:rPr>
      </w:pPr>
      <w:hyperlink r:id="rId10" w:history="1">
        <w:r w:rsidR="009A7436" w:rsidRPr="008137AD">
          <w:rPr>
            <w:rStyle w:val="Hiperpovezava"/>
            <w:rFonts w:cstheme="minorHAnsi"/>
          </w:rPr>
          <w:t>Podatkovni portal NIJZ</w:t>
        </w:r>
      </w:hyperlink>
    </w:p>
    <w:p w14:paraId="3846471B" w14:textId="77777777" w:rsidR="009A7436" w:rsidRPr="008137AD" w:rsidRDefault="009A7436" w:rsidP="009A7436">
      <w:pPr>
        <w:shd w:val="clear" w:color="auto" w:fill="FFFFFF"/>
        <w:spacing w:line="360" w:lineRule="auto"/>
        <w:jc w:val="both"/>
        <w:rPr>
          <w:rFonts w:cstheme="minorHAnsi"/>
        </w:rPr>
      </w:pPr>
      <w:r w:rsidRPr="008137AD">
        <w:rPr>
          <w:rFonts w:cstheme="minorHAnsi"/>
          <w:noProof/>
          <w:lang w:eastAsia="sl-SI"/>
        </w:rPr>
        <w:drawing>
          <wp:inline distT="0" distB="0" distL="0" distR="0" wp14:anchorId="7B22B4B1" wp14:editId="7D7ADAFD">
            <wp:extent cx="304800" cy="304800"/>
            <wp:effectExtent l="0" t="0" r="0" b="0"/>
            <wp:docPr id="8" name="Slika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7AD">
        <w:rPr>
          <w:rFonts w:cstheme="minorHAnsi"/>
        </w:rPr>
        <w:t xml:space="preserve"> </w:t>
      </w:r>
      <w:r w:rsidRPr="008137AD">
        <w:rPr>
          <w:rFonts w:cstheme="minorHAnsi"/>
          <w:noProof/>
          <w:lang w:eastAsia="sl-SI"/>
        </w:rPr>
        <w:drawing>
          <wp:inline distT="0" distB="0" distL="0" distR="0" wp14:anchorId="6D30234E" wp14:editId="6AC749DD">
            <wp:extent cx="323850" cy="323850"/>
            <wp:effectExtent l="0" t="0" r="0" b="0"/>
            <wp:docPr id="9" name="Slika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7AD">
        <w:rPr>
          <w:rFonts w:cstheme="minorHAnsi"/>
        </w:rPr>
        <w:t xml:space="preserve"> </w:t>
      </w:r>
      <w:r w:rsidRPr="008137AD">
        <w:rPr>
          <w:rFonts w:cstheme="minorHAnsi"/>
          <w:noProof/>
          <w:lang w:eastAsia="sl-SI"/>
        </w:rPr>
        <w:drawing>
          <wp:inline distT="0" distB="0" distL="0" distR="0" wp14:anchorId="7A699E17" wp14:editId="40E2CD78">
            <wp:extent cx="314325" cy="314325"/>
            <wp:effectExtent l="0" t="0" r="0" b="0"/>
            <wp:docPr id="10" name="Slika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6FA78" w14:textId="77777777" w:rsidR="009A7436" w:rsidRPr="00B05BF7" w:rsidRDefault="009A7436" w:rsidP="00C57770">
      <w:pPr>
        <w:spacing w:line="276" w:lineRule="auto"/>
        <w:rPr>
          <w:color w:val="3F3478"/>
        </w:rPr>
      </w:pPr>
    </w:p>
    <w:sectPr w:rsidR="009A7436" w:rsidRPr="00B05BF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4C05D" w14:textId="77777777" w:rsidR="00F57F6D" w:rsidRDefault="00F57F6D" w:rsidP="004E72F0">
      <w:pPr>
        <w:spacing w:after="0" w:line="240" w:lineRule="auto"/>
      </w:pPr>
      <w:r>
        <w:separator/>
      </w:r>
    </w:p>
  </w:endnote>
  <w:endnote w:type="continuationSeparator" w:id="0">
    <w:p w14:paraId="0DD340E9" w14:textId="77777777" w:rsidR="00F57F6D" w:rsidRDefault="00F57F6D" w:rsidP="004E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D562" w14:textId="77777777" w:rsidR="00F57F6D" w:rsidRDefault="00F57F6D" w:rsidP="004E72F0">
      <w:pPr>
        <w:spacing w:after="0" w:line="240" w:lineRule="auto"/>
      </w:pPr>
      <w:r>
        <w:separator/>
      </w:r>
    </w:p>
  </w:footnote>
  <w:footnote w:type="continuationSeparator" w:id="0">
    <w:p w14:paraId="0F5EA8DC" w14:textId="77777777" w:rsidR="00F57F6D" w:rsidRDefault="00F57F6D" w:rsidP="004E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0D51" w14:textId="245FC119" w:rsidR="00945070" w:rsidRDefault="00945070">
    <w:pPr>
      <w:pStyle w:val="Glava"/>
    </w:pPr>
  </w:p>
  <w:p w14:paraId="6D36C1FF" w14:textId="5705F8DE" w:rsidR="00945070" w:rsidRDefault="00654E7A">
    <w:pPr>
      <w:pStyle w:val="Glava"/>
    </w:pPr>
    <w:r w:rsidRPr="00617EC7">
      <w:rPr>
        <w:rFonts w:cstheme="minorHAnsi"/>
        <w:noProof/>
        <w:lang w:eastAsia="sl-SI"/>
      </w:rPr>
      <w:drawing>
        <wp:anchor distT="0" distB="0" distL="114300" distR="114300" simplePos="0" relativeHeight="251659264" behindDoc="1" locked="0" layoutInCell="1" allowOverlap="1" wp14:anchorId="59A6A0D1" wp14:editId="09D07F13">
          <wp:simplePos x="0" y="0"/>
          <wp:positionH relativeFrom="column">
            <wp:posOffset>4615180</wp:posOffset>
          </wp:positionH>
          <wp:positionV relativeFrom="paragraph">
            <wp:posOffset>8255</wp:posOffset>
          </wp:positionV>
          <wp:extent cx="1316355" cy="523875"/>
          <wp:effectExtent l="0" t="0" r="0" b="9525"/>
          <wp:wrapTight wrapText="bothSides">
            <wp:wrapPolygon edited="0">
              <wp:start x="0" y="0"/>
              <wp:lineTo x="0" y="21207"/>
              <wp:lineTo x="21256" y="21207"/>
              <wp:lineTo x="21256" y="0"/>
              <wp:lineTo x="0" y="0"/>
            </wp:wrapPolygon>
          </wp:wrapTight>
          <wp:docPr id="1" name="Picture 1" descr="Nacionalni inštutit za javno zdrav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cionalni inštutit za javno zdrav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31BD" w:rsidRPr="00285256">
      <w:rPr>
        <w:noProof/>
        <w:color w:val="3F3478"/>
        <w:lang w:eastAsia="sl-SI"/>
      </w:rPr>
      <w:drawing>
        <wp:inline distT="0" distB="0" distL="0" distR="0" wp14:anchorId="23B4D669" wp14:editId="31051D6F">
          <wp:extent cx="2489200" cy="309064"/>
          <wp:effectExtent l="0" t="0" r="0" b="0"/>
          <wp:docPr id="4" name="Picture 3" descr="C:\Users\leja\Documents\ANSS\SSS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leja\Documents\ANSS\SSS 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036" cy="32493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D331BD">
      <w:t xml:space="preserve"> </w:t>
    </w:r>
    <w:r w:rsidR="004E72F0">
      <w:t xml:space="preserve">  </w:t>
    </w:r>
    <w:r w:rsidR="003A19C8">
      <w:t xml:space="preserve">     </w:t>
    </w:r>
    <w:r w:rsidR="004E72F0">
      <w:t xml:space="preserve">   </w:t>
    </w:r>
    <w:r w:rsidR="00D331BD">
      <w:rPr>
        <w:noProof/>
        <w:lang w:eastAsia="sl-SI"/>
      </w:rPr>
      <w:drawing>
        <wp:inline distT="0" distB="0" distL="0" distR="0" wp14:anchorId="3BE60196" wp14:editId="61567E47">
          <wp:extent cx="1499870" cy="328930"/>
          <wp:effectExtent l="0" t="0" r="508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31BD">
      <w:t xml:space="preserve"> </w:t>
    </w:r>
    <w:r w:rsidR="003A19C8">
      <w:t xml:space="preserve">      </w:t>
    </w:r>
    <w:r w:rsidR="00D331BD">
      <w:t xml:space="preserve">   </w:t>
    </w:r>
    <w:r w:rsidR="003A19C8">
      <w:t xml:space="preserve"> </w:t>
    </w:r>
  </w:p>
  <w:p w14:paraId="19DD4B17" w14:textId="17B827AC" w:rsidR="00945070" w:rsidRDefault="00945070">
    <w:pPr>
      <w:pStyle w:val="Glava"/>
    </w:pPr>
  </w:p>
  <w:p w14:paraId="325B085A" w14:textId="792B5BC3" w:rsidR="004E72F0" w:rsidRDefault="00C77BD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0E9EE5C" wp14:editId="49F15CFB">
          <wp:simplePos x="0" y="0"/>
          <wp:positionH relativeFrom="margin">
            <wp:posOffset>4566920</wp:posOffset>
          </wp:positionH>
          <wp:positionV relativeFrom="paragraph">
            <wp:posOffset>209550</wp:posOffset>
          </wp:positionV>
          <wp:extent cx="1609725" cy="664210"/>
          <wp:effectExtent l="0" t="0" r="9525" b="2540"/>
          <wp:wrapTight wrapText="bothSides">
            <wp:wrapPolygon edited="0">
              <wp:start x="0" y="0"/>
              <wp:lineTo x="0" y="21063"/>
              <wp:lineTo x="21472" y="21063"/>
              <wp:lineTo x="21472" y="0"/>
              <wp:lineTo x="0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057">
      <w:rPr>
        <w:rFonts w:ascii="Times New Roman" w:eastAsia="Times New Roman" w:hAnsi="Times New Roman" w:cs="Times New Roman"/>
        <w:noProof/>
        <w:sz w:val="20"/>
        <w:szCs w:val="20"/>
        <w:lang w:eastAsia="sl-SI"/>
      </w:rPr>
      <w:drawing>
        <wp:inline distT="0" distB="0" distL="0" distR="0" wp14:anchorId="5BB36F39" wp14:editId="462E62A1">
          <wp:extent cx="1711189" cy="772795"/>
          <wp:effectExtent l="0" t="0" r="0" b="0"/>
          <wp:docPr id="6" name="Picture 1" descr="http://www.ff.um.si/oddelki/psihologija/slike/Oddel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f.um.si/oddelki/psihologija/slike/Oddele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74" cy="773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9C8">
      <w:t xml:space="preserve">    </w:t>
    </w:r>
    <w:r w:rsidR="00945070" w:rsidRPr="00945070">
      <w:rPr>
        <w:noProof/>
        <w:lang w:eastAsia="sl-SI"/>
      </w:rPr>
      <w:drawing>
        <wp:inline distT="0" distB="0" distL="0" distR="0" wp14:anchorId="5D56182C" wp14:editId="0786B8EF">
          <wp:extent cx="1060450" cy="806864"/>
          <wp:effectExtent l="0" t="0" r="635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997" cy="82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72F0">
      <w:t xml:space="preserve"> </w:t>
    </w:r>
    <w:r w:rsidR="003A19C8">
      <w:rPr>
        <w:noProof/>
        <w:lang w:eastAsia="sl-SI"/>
      </w:rPr>
      <w:t xml:space="preserve"> </w:t>
    </w:r>
    <w:r w:rsidR="00945070" w:rsidRPr="00945070">
      <w:rPr>
        <w:noProof/>
        <w:lang w:eastAsia="sl-SI"/>
      </w:rPr>
      <w:drawing>
        <wp:inline distT="0" distB="0" distL="0" distR="0" wp14:anchorId="2C4250A7" wp14:editId="3E41DF0B">
          <wp:extent cx="1470660" cy="491394"/>
          <wp:effectExtent l="0" t="0" r="0" b="444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058" cy="53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7D98"/>
    <w:multiLevelType w:val="hybridMultilevel"/>
    <w:tmpl w:val="C1BA84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8"/>
    <w:rsid w:val="001267EF"/>
    <w:rsid w:val="001C10D8"/>
    <w:rsid w:val="001E68CF"/>
    <w:rsid w:val="002249FE"/>
    <w:rsid w:val="002A7317"/>
    <w:rsid w:val="002B245C"/>
    <w:rsid w:val="002F0333"/>
    <w:rsid w:val="002F4BC1"/>
    <w:rsid w:val="002F68A4"/>
    <w:rsid w:val="00303BD1"/>
    <w:rsid w:val="00314057"/>
    <w:rsid w:val="00346E59"/>
    <w:rsid w:val="00390883"/>
    <w:rsid w:val="00391260"/>
    <w:rsid w:val="003A19C8"/>
    <w:rsid w:val="003A273C"/>
    <w:rsid w:val="0042523D"/>
    <w:rsid w:val="00430B6D"/>
    <w:rsid w:val="00432B5E"/>
    <w:rsid w:val="004765AF"/>
    <w:rsid w:val="004B512F"/>
    <w:rsid w:val="004D28B2"/>
    <w:rsid w:val="004E184D"/>
    <w:rsid w:val="004E72F0"/>
    <w:rsid w:val="00513A52"/>
    <w:rsid w:val="00516832"/>
    <w:rsid w:val="00554078"/>
    <w:rsid w:val="00577061"/>
    <w:rsid w:val="00584EC6"/>
    <w:rsid w:val="00592A80"/>
    <w:rsid w:val="005A5681"/>
    <w:rsid w:val="005B35E7"/>
    <w:rsid w:val="005D7E88"/>
    <w:rsid w:val="006054FC"/>
    <w:rsid w:val="00621759"/>
    <w:rsid w:val="00654E7A"/>
    <w:rsid w:val="00655015"/>
    <w:rsid w:val="00661BDC"/>
    <w:rsid w:val="006D6365"/>
    <w:rsid w:val="00772E24"/>
    <w:rsid w:val="00784EC3"/>
    <w:rsid w:val="007B110D"/>
    <w:rsid w:val="007D3FBD"/>
    <w:rsid w:val="007E7A80"/>
    <w:rsid w:val="008078E5"/>
    <w:rsid w:val="0081515E"/>
    <w:rsid w:val="00820A7D"/>
    <w:rsid w:val="00832426"/>
    <w:rsid w:val="00837750"/>
    <w:rsid w:val="00852CB6"/>
    <w:rsid w:val="008575AB"/>
    <w:rsid w:val="00857A0B"/>
    <w:rsid w:val="0089595C"/>
    <w:rsid w:val="009064FF"/>
    <w:rsid w:val="0091166D"/>
    <w:rsid w:val="00945070"/>
    <w:rsid w:val="00973C20"/>
    <w:rsid w:val="0097411C"/>
    <w:rsid w:val="009A7436"/>
    <w:rsid w:val="009B2601"/>
    <w:rsid w:val="009E3EBA"/>
    <w:rsid w:val="00A578B2"/>
    <w:rsid w:val="00A834F2"/>
    <w:rsid w:val="00AA58FB"/>
    <w:rsid w:val="00AC3253"/>
    <w:rsid w:val="00AC7396"/>
    <w:rsid w:val="00B05BF7"/>
    <w:rsid w:val="00B1092D"/>
    <w:rsid w:val="00B36C59"/>
    <w:rsid w:val="00B77F28"/>
    <w:rsid w:val="00BA22B5"/>
    <w:rsid w:val="00BB2528"/>
    <w:rsid w:val="00BB684A"/>
    <w:rsid w:val="00C36387"/>
    <w:rsid w:val="00C57770"/>
    <w:rsid w:val="00C77BDD"/>
    <w:rsid w:val="00C95E91"/>
    <w:rsid w:val="00CF1F0D"/>
    <w:rsid w:val="00D31588"/>
    <w:rsid w:val="00D331BD"/>
    <w:rsid w:val="00D36DDB"/>
    <w:rsid w:val="00D52197"/>
    <w:rsid w:val="00D56C44"/>
    <w:rsid w:val="00D86879"/>
    <w:rsid w:val="00DB6798"/>
    <w:rsid w:val="00DE0B0A"/>
    <w:rsid w:val="00DE1614"/>
    <w:rsid w:val="00E050A4"/>
    <w:rsid w:val="00E86402"/>
    <w:rsid w:val="00F241D5"/>
    <w:rsid w:val="00F32DDC"/>
    <w:rsid w:val="00F348EE"/>
    <w:rsid w:val="00F50D95"/>
    <w:rsid w:val="00F57F6D"/>
    <w:rsid w:val="00F66082"/>
    <w:rsid w:val="00F91DB9"/>
    <w:rsid w:val="00F93D64"/>
    <w:rsid w:val="00FA4991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CA72"/>
  <w15:chartTrackingRefBased/>
  <w15:docId w15:val="{B1556E0A-727B-4307-9375-24AC855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3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092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E184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E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72F0"/>
  </w:style>
  <w:style w:type="paragraph" w:styleId="Noga">
    <w:name w:val="footer"/>
    <w:basedOn w:val="Navaden"/>
    <w:link w:val="NogaZnak"/>
    <w:uiPriority w:val="99"/>
    <w:unhideWhenUsed/>
    <w:rsid w:val="004E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72F0"/>
  </w:style>
  <w:style w:type="character" w:styleId="Pripombasklic">
    <w:name w:val="annotation reference"/>
    <w:basedOn w:val="Privzetapisavaodstavka"/>
    <w:uiPriority w:val="99"/>
    <w:semiHidden/>
    <w:unhideWhenUsed/>
    <w:rsid w:val="00C95E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5E9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5E9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5E9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5E9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5E9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5407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AC3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ijz.si" TargetMode="External"/><Relationship Id="rId13" Type="http://schemas.openxmlformats.org/officeDocument/2006/relationships/hyperlink" Target="https://twitter.com/NIJZ_p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acionalni-in%C5%A1titut-za-javno-zdravje-NIJZ-523616787816640/?ref=aymt_homepage_pan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lPyMQKRwlE9geMcwuVM26Q" TargetMode="External"/><Relationship Id="rId10" Type="http://schemas.openxmlformats.org/officeDocument/2006/relationships/hyperlink" Target="https://podatki.nijz.si/pxweb/sl/NIJZ%20podatkovni%20porta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C:\..\..\..\..\..\..\..\..\..\..\..\..\..\..\..\..\..\..\..\..\..\..\..\..\..\..\..\..\..\..\..\..\..\..\..\..\..\..\..\..\..\..\..\..\..\..\..\..\..\..\..\..\..\..\..\..\..\..\..\..\..\..\..\..\..\..\..\..\..\..\..\..\..\..\..\..\..\..\..\..\..\..\..\..\..\..\..\..\..\..\Downloads\www.nijz.si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emf"/><Relationship Id="rId2" Type="http://schemas.openxmlformats.org/officeDocument/2006/relationships/image" Target="media/image5.gif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D16BE8-28BF-402F-AFFE-F923C404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Zupancic Tisovec</dc:creator>
  <cp:keywords/>
  <dc:description/>
  <cp:lastModifiedBy>Brigita Zupancic Tisovec</cp:lastModifiedBy>
  <cp:revision>3</cp:revision>
  <cp:lastPrinted>2021-03-08T08:26:00Z</cp:lastPrinted>
  <dcterms:created xsi:type="dcterms:W3CDTF">2021-03-15T05:41:00Z</dcterms:created>
  <dcterms:modified xsi:type="dcterms:W3CDTF">2021-03-15T05:48:00Z</dcterms:modified>
</cp:coreProperties>
</file>