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D5" w:rsidRPr="00ED328C" w:rsidRDefault="005916D5" w:rsidP="009366ED">
      <w:pPr>
        <w:jc w:val="both"/>
        <w:rPr>
          <w:rFonts w:ascii="Arial" w:hAnsi="Arial" w:cs="Arial"/>
          <w:sz w:val="22"/>
          <w:szCs w:val="22"/>
        </w:rPr>
      </w:pPr>
    </w:p>
    <w:p w:rsidR="00545F15" w:rsidRPr="00ED328C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Krajevna skupnost Birčna vas</w:t>
      </w:r>
    </w:p>
    <w:p w:rsidR="00545F15" w:rsidRPr="00ED328C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Birčna vas 1</w:t>
      </w:r>
    </w:p>
    <w:p w:rsidR="00545F15" w:rsidRPr="00ED328C" w:rsidRDefault="00545F15" w:rsidP="009366ED">
      <w:pPr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8000 Novo mesto</w:t>
      </w:r>
    </w:p>
    <w:p w:rsidR="00545F15" w:rsidRPr="00ED328C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0F2A32" w:rsidRPr="00ED328C" w:rsidRDefault="00270868" w:rsidP="000F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ED328C">
        <w:rPr>
          <w:rFonts w:ascii="Arial" w:hAnsi="Arial" w:cs="Arial"/>
          <w:b/>
          <w:sz w:val="22"/>
          <w:szCs w:val="22"/>
        </w:rPr>
        <w:t>13</w:t>
      </w:r>
      <w:r w:rsidR="00545F15" w:rsidRPr="00ED328C">
        <w:rPr>
          <w:rFonts w:ascii="Arial" w:hAnsi="Arial" w:cs="Arial"/>
          <w:b/>
          <w:sz w:val="22"/>
          <w:szCs w:val="22"/>
        </w:rPr>
        <w:t>.</w:t>
      </w:r>
      <w:r w:rsidR="000F2A32" w:rsidRPr="00ED328C">
        <w:rPr>
          <w:rFonts w:ascii="Arial" w:hAnsi="Arial" w:cs="Arial"/>
          <w:b/>
          <w:sz w:val="22"/>
          <w:szCs w:val="22"/>
        </w:rPr>
        <w:t xml:space="preserve"> video</w:t>
      </w:r>
      <w:r w:rsidR="00545F15" w:rsidRPr="00ED328C">
        <w:rPr>
          <w:rFonts w:ascii="Arial" w:hAnsi="Arial" w:cs="Arial"/>
          <w:b/>
          <w:sz w:val="22"/>
          <w:szCs w:val="22"/>
        </w:rPr>
        <w:t xml:space="preserve"> seja KS Birčna vas</w:t>
      </w:r>
      <w:r w:rsidR="00B74EA2" w:rsidRPr="00ED328C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</w:p>
    <w:p w:rsidR="00545F15" w:rsidRPr="00ED328C" w:rsidRDefault="00545F15" w:rsidP="000F2A3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6E6E6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 xml:space="preserve">Datum: </w:t>
      </w:r>
      <w:r w:rsidRPr="00ED328C">
        <w:rPr>
          <w:rFonts w:ascii="Arial" w:hAnsi="Arial" w:cs="Arial"/>
          <w:sz w:val="22"/>
          <w:szCs w:val="22"/>
        </w:rPr>
        <w:t xml:space="preserve">Svet </w:t>
      </w:r>
      <w:r w:rsidR="00C52CA6" w:rsidRPr="00ED328C">
        <w:rPr>
          <w:rFonts w:ascii="Arial" w:hAnsi="Arial" w:cs="Arial"/>
          <w:sz w:val="22"/>
          <w:szCs w:val="22"/>
        </w:rPr>
        <w:t>se je</w:t>
      </w:r>
      <w:r w:rsidRPr="00ED328C">
        <w:rPr>
          <w:rFonts w:ascii="Arial" w:hAnsi="Arial" w:cs="Arial"/>
          <w:sz w:val="22"/>
          <w:szCs w:val="22"/>
        </w:rPr>
        <w:t xml:space="preserve"> </w:t>
      </w:r>
      <w:r w:rsidR="00C52CA6" w:rsidRPr="00ED328C">
        <w:rPr>
          <w:rFonts w:ascii="Arial" w:hAnsi="Arial" w:cs="Arial"/>
          <w:sz w:val="22"/>
          <w:szCs w:val="22"/>
        </w:rPr>
        <w:t>sestal</w:t>
      </w:r>
      <w:r w:rsidRPr="00ED328C">
        <w:rPr>
          <w:rFonts w:ascii="Arial" w:hAnsi="Arial" w:cs="Arial"/>
          <w:sz w:val="22"/>
          <w:szCs w:val="22"/>
        </w:rPr>
        <w:t xml:space="preserve"> dne</w:t>
      </w:r>
      <w:r w:rsidR="000602A5" w:rsidRPr="00ED328C">
        <w:rPr>
          <w:rFonts w:ascii="Arial" w:hAnsi="Arial" w:cs="Arial"/>
          <w:sz w:val="22"/>
          <w:szCs w:val="22"/>
        </w:rPr>
        <w:t xml:space="preserve"> </w:t>
      </w:r>
      <w:r w:rsidR="00570F38" w:rsidRPr="00ED328C">
        <w:rPr>
          <w:rFonts w:ascii="Arial" w:hAnsi="Arial" w:cs="Arial"/>
          <w:sz w:val="22"/>
          <w:szCs w:val="22"/>
        </w:rPr>
        <w:t>23.03.</w:t>
      </w:r>
      <w:r w:rsidR="00FA09CC" w:rsidRPr="00ED328C">
        <w:rPr>
          <w:rFonts w:ascii="Arial" w:hAnsi="Arial" w:cs="Arial"/>
          <w:sz w:val="22"/>
          <w:szCs w:val="22"/>
        </w:rPr>
        <w:t xml:space="preserve"> ob </w:t>
      </w:r>
      <w:r w:rsidR="00570F38" w:rsidRPr="00ED328C">
        <w:rPr>
          <w:rFonts w:ascii="Arial" w:hAnsi="Arial" w:cs="Arial"/>
          <w:sz w:val="22"/>
          <w:szCs w:val="22"/>
        </w:rPr>
        <w:t>19</w:t>
      </w:r>
      <w:r w:rsidR="00FA09CC" w:rsidRPr="00ED328C">
        <w:rPr>
          <w:rFonts w:ascii="Arial" w:hAnsi="Arial" w:cs="Arial"/>
          <w:sz w:val="22"/>
          <w:szCs w:val="22"/>
        </w:rPr>
        <w:t xml:space="preserve">h </w:t>
      </w:r>
      <w:r w:rsidR="000F2A32" w:rsidRPr="00ED328C">
        <w:rPr>
          <w:rFonts w:ascii="Arial" w:hAnsi="Arial" w:cs="Arial"/>
          <w:sz w:val="22"/>
          <w:szCs w:val="22"/>
        </w:rPr>
        <w:t xml:space="preserve">-  </w:t>
      </w:r>
      <w:r w:rsidR="00FA09CC" w:rsidRPr="00ED328C">
        <w:rPr>
          <w:rFonts w:ascii="Arial" w:hAnsi="Arial" w:cs="Arial"/>
          <w:sz w:val="22"/>
          <w:szCs w:val="22"/>
        </w:rPr>
        <w:t>splet</w:t>
      </w:r>
      <w:r w:rsidR="000F2A32" w:rsidRPr="00ED328C">
        <w:rPr>
          <w:rFonts w:ascii="Arial" w:hAnsi="Arial" w:cs="Arial"/>
          <w:sz w:val="22"/>
          <w:szCs w:val="22"/>
        </w:rPr>
        <w:t xml:space="preserve">-zoom </w:t>
      </w:r>
      <w:r w:rsidRPr="00ED328C">
        <w:rPr>
          <w:rFonts w:ascii="Arial" w:hAnsi="Arial" w:cs="Arial"/>
          <w:sz w:val="22"/>
          <w:szCs w:val="22"/>
        </w:rPr>
        <w:t xml:space="preserve"> </w:t>
      </w:r>
    </w:p>
    <w:p w:rsidR="00545F15" w:rsidRPr="00ED328C" w:rsidRDefault="00545F15" w:rsidP="009366ED">
      <w:pPr>
        <w:jc w:val="both"/>
        <w:rPr>
          <w:rFonts w:ascii="Arial" w:hAnsi="Arial" w:cs="Arial"/>
          <w:sz w:val="22"/>
          <w:szCs w:val="22"/>
        </w:rPr>
      </w:pPr>
    </w:p>
    <w:p w:rsidR="0089639F" w:rsidRPr="00ED328C" w:rsidRDefault="00545F15" w:rsidP="009366ED">
      <w:pPr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Prisotni na seji:</w:t>
      </w:r>
      <w:r w:rsidR="00223163" w:rsidRPr="00ED328C">
        <w:rPr>
          <w:rFonts w:ascii="Arial" w:hAnsi="Arial" w:cs="Arial"/>
          <w:b/>
          <w:sz w:val="22"/>
          <w:szCs w:val="22"/>
        </w:rPr>
        <w:t xml:space="preserve"> </w:t>
      </w:r>
      <w:r w:rsidR="00570F38" w:rsidRPr="00ED328C">
        <w:rPr>
          <w:rFonts w:ascii="Arial" w:hAnsi="Arial" w:cs="Arial"/>
          <w:b/>
          <w:sz w:val="22"/>
          <w:szCs w:val="22"/>
        </w:rPr>
        <w:t xml:space="preserve">Majda </w:t>
      </w:r>
      <w:proofErr w:type="spellStart"/>
      <w:r w:rsidR="00570F38" w:rsidRPr="00ED328C">
        <w:rPr>
          <w:rFonts w:ascii="Arial" w:hAnsi="Arial" w:cs="Arial"/>
          <w:b/>
          <w:sz w:val="22"/>
          <w:szCs w:val="22"/>
        </w:rPr>
        <w:t>Meštrić</w:t>
      </w:r>
      <w:proofErr w:type="spellEnd"/>
      <w:r w:rsidR="00570F38" w:rsidRPr="00ED328C">
        <w:rPr>
          <w:rFonts w:ascii="Arial" w:hAnsi="Arial" w:cs="Arial"/>
          <w:b/>
          <w:sz w:val="22"/>
          <w:szCs w:val="22"/>
        </w:rPr>
        <w:t>, Darja Marjanović, Tanja Primc, Ciril Zupančič</w:t>
      </w:r>
      <w:r w:rsidR="0089639F" w:rsidRPr="00ED328C">
        <w:rPr>
          <w:rFonts w:ascii="Arial" w:hAnsi="Arial" w:cs="Arial"/>
          <w:b/>
          <w:sz w:val="22"/>
          <w:szCs w:val="22"/>
        </w:rPr>
        <w:t>,</w:t>
      </w:r>
      <w:r w:rsidR="00570F38" w:rsidRPr="00ED328C">
        <w:rPr>
          <w:rFonts w:ascii="Arial" w:hAnsi="Arial" w:cs="Arial"/>
          <w:b/>
          <w:sz w:val="22"/>
          <w:szCs w:val="22"/>
        </w:rPr>
        <w:t xml:space="preserve"> Andrej Kastelic</w:t>
      </w:r>
      <w:r w:rsidR="00223163" w:rsidRPr="00ED328C">
        <w:rPr>
          <w:rFonts w:ascii="Arial" w:hAnsi="Arial" w:cs="Arial"/>
          <w:b/>
          <w:sz w:val="22"/>
          <w:szCs w:val="22"/>
        </w:rPr>
        <w:t xml:space="preserve"> ter  tajnica</w:t>
      </w:r>
      <w:r w:rsidR="0089639F" w:rsidRPr="00ED328C">
        <w:rPr>
          <w:rFonts w:ascii="Arial" w:hAnsi="Arial" w:cs="Arial"/>
          <w:b/>
          <w:sz w:val="22"/>
          <w:szCs w:val="22"/>
        </w:rPr>
        <w:t xml:space="preserve"> Vesna </w:t>
      </w:r>
      <w:proofErr w:type="spellStart"/>
      <w:r w:rsidR="0089639F" w:rsidRPr="00ED328C">
        <w:rPr>
          <w:rFonts w:ascii="Arial" w:hAnsi="Arial" w:cs="Arial"/>
          <w:b/>
          <w:sz w:val="22"/>
          <w:szCs w:val="22"/>
        </w:rPr>
        <w:t>Stanešič</w:t>
      </w:r>
      <w:proofErr w:type="spellEnd"/>
      <w:r w:rsidR="0089639F" w:rsidRPr="00ED328C">
        <w:rPr>
          <w:rFonts w:ascii="Arial" w:hAnsi="Arial" w:cs="Arial"/>
          <w:b/>
          <w:sz w:val="22"/>
          <w:szCs w:val="22"/>
        </w:rPr>
        <w:t>.</w:t>
      </w:r>
    </w:p>
    <w:p w:rsidR="00570F38" w:rsidRPr="00ED328C" w:rsidRDefault="00570F38" w:rsidP="009366ED">
      <w:pPr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Odsotna sta bila Urška Hrovatič, ki se je opravičila ter Stane Žagar.</w:t>
      </w:r>
    </w:p>
    <w:p w:rsidR="00B2314E" w:rsidRPr="00ED328C" w:rsidRDefault="00B2314E" w:rsidP="009366ED">
      <w:pPr>
        <w:jc w:val="both"/>
        <w:rPr>
          <w:rFonts w:ascii="Arial" w:hAnsi="Arial" w:cs="Arial"/>
          <w:b/>
          <w:sz w:val="22"/>
          <w:szCs w:val="22"/>
        </w:rPr>
      </w:pPr>
    </w:p>
    <w:p w:rsidR="00F02A1A" w:rsidRPr="00ED328C" w:rsidRDefault="00F02A1A" w:rsidP="009366ED">
      <w:pPr>
        <w:jc w:val="both"/>
        <w:rPr>
          <w:rFonts w:ascii="Arial" w:hAnsi="Arial" w:cs="Arial"/>
          <w:b/>
          <w:sz w:val="22"/>
          <w:szCs w:val="22"/>
        </w:rPr>
      </w:pPr>
    </w:p>
    <w:p w:rsidR="002845D9" w:rsidRPr="00ED328C" w:rsidRDefault="00EF6E20" w:rsidP="009366ED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DNEVNI RED</w:t>
      </w:r>
      <w:r w:rsidR="002845D9" w:rsidRPr="00ED328C">
        <w:rPr>
          <w:rFonts w:ascii="Arial" w:hAnsi="Arial" w:cs="Arial"/>
          <w:sz w:val="22"/>
          <w:szCs w:val="22"/>
        </w:rPr>
        <w:t>:</w:t>
      </w:r>
    </w:p>
    <w:p w:rsidR="00AA3494" w:rsidRPr="00ED328C" w:rsidRDefault="00247E25" w:rsidP="00461043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Ugotovitev prisotnosti</w:t>
      </w:r>
      <w:r w:rsidR="006304C7" w:rsidRPr="00ED328C">
        <w:rPr>
          <w:rFonts w:ascii="Arial" w:hAnsi="Arial" w:cs="Arial"/>
          <w:b/>
          <w:sz w:val="22"/>
          <w:szCs w:val="22"/>
        </w:rPr>
        <w:t xml:space="preserve"> </w:t>
      </w:r>
      <w:r w:rsidR="000D50E6" w:rsidRPr="00ED328C">
        <w:rPr>
          <w:rFonts w:ascii="Arial" w:hAnsi="Arial" w:cs="Arial"/>
          <w:b/>
          <w:sz w:val="22"/>
          <w:szCs w:val="22"/>
        </w:rPr>
        <w:t xml:space="preserve">ter pregled zapisnika </w:t>
      </w:r>
      <w:r w:rsidR="00AA3494" w:rsidRPr="00ED328C">
        <w:rPr>
          <w:rFonts w:ascii="Arial" w:hAnsi="Arial" w:cs="Arial"/>
          <w:b/>
          <w:sz w:val="22"/>
          <w:szCs w:val="22"/>
        </w:rPr>
        <w:t>1</w:t>
      </w:r>
      <w:r w:rsidR="00780CF0" w:rsidRPr="00ED328C">
        <w:rPr>
          <w:rFonts w:ascii="Arial" w:hAnsi="Arial" w:cs="Arial"/>
          <w:b/>
          <w:sz w:val="22"/>
          <w:szCs w:val="22"/>
        </w:rPr>
        <w:t>2</w:t>
      </w:r>
      <w:r w:rsidR="000D50E6" w:rsidRPr="00ED328C">
        <w:rPr>
          <w:rFonts w:ascii="Arial" w:hAnsi="Arial" w:cs="Arial"/>
          <w:b/>
          <w:sz w:val="22"/>
          <w:szCs w:val="22"/>
        </w:rPr>
        <w:t>. seje</w:t>
      </w:r>
      <w:r w:rsidR="005F4FBD" w:rsidRPr="00ED328C">
        <w:rPr>
          <w:rFonts w:ascii="Arial" w:hAnsi="Arial" w:cs="Arial"/>
          <w:b/>
          <w:sz w:val="22"/>
          <w:szCs w:val="22"/>
        </w:rPr>
        <w:t xml:space="preserve"> </w:t>
      </w:r>
    </w:p>
    <w:p w:rsidR="00780CF0" w:rsidRPr="00ED328C" w:rsidRDefault="00780CF0" w:rsidP="00780CF0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Finančno poročilo za leto 2020</w:t>
      </w:r>
    </w:p>
    <w:p w:rsidR="00780CF0" w:rsidRPr="00ED328C" w:rsidRDefault="00780CF0" w:rsidP="00780CF0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Plan dela za leto 2021</w:t>
      </w:r>
      <w:r w:rsidR="0089048B" w:rsidRPr="00ED328C">
        <w:rPr>
          <w:rFonts w:ascii="Arial" w:hAnsi="Arial" w:cs="Arial"/>
          <w:b/>
          <w:sz w:val="22"/>
          <w:szCs w:val="22"/>
        </w:rPr>
        <w:t xml:space="preserve"> –</w:t>
      </w:r>
      <w:r w:rsidRPr="00ED328C">
        <w:rPr>
          <w:rFonts w:ascii="Arial" w:hAnsi="Arial" w:cs="Arial"/>
          <w:b/>
          <w:sz w:val="22"/>
          <w:szCs w:val="22"/>
        </w:rPr>
        <w:t>Informacija o ostalih aktivnostih</w:t>
      </w:r>
    </w:p>
    <w:p w:rsidR="00780CF0" w:rsidRPr="00ED328C" w:rsidRDefault="00780CF0" w:rsidP="00780CF0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Sodelovanje v oddaji Doma je lepo in radio Sraka</w:t>
      </w:r>
    </w:p>
    <w:p w:rsidR="00780CF0" w:rsidRPr="00ED328C" w:rsidRDefault="00780CF0" w:rsidP="00780CF0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Čistilna akcija</w:t>
      </w:r>
    </w:p>
    <w:p w:rsidR="00780CF0" w:rsidRPr="00ED328C" w:rsidRDefault="00780CF0" w:rsidP="00780CF0">
      <w:pPr>
        <w:pStyle w:val="Odstavekseznama"/>
        <w:numPr>
          <w:ilvl w:val="0"/>
          <w:numId w:val="13"/>
        </w:num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Razno</w:t>
      </w:r>
    </w:p>
    <w:p w:rsidR="00780CF0" w:rsidRPr="00ED328C" w:rsidRDefault="00780CF0" w:rsidP="0082656A">
      <w:pPr>
        <w:pStyle w:val="Odstavekseznama"/>
        <w:spacing w:before="100" w:beforeAutospacing="1" w:after="100" w:afterAutospacing="1"/>
        <w:ind w:left="644"/>
        <w:jc w:val="both"/>
        <w:rPr>
          <w:rFonts w:ascii="Arial" w:hAnsi="Arial" w:cs="Arial"/>
          <w:b/>
          <w:sz w:val="22"/>
          <w:szCs w:val="22"/>
        </w:rPr>
      </w:pPr>
    </w:p>
    <w:p w:rsidR="009366ED" w:rsidRPr="00ED328C" w:rsidRDefault="009366ED" w:rsidP="00B2314E">
      <w:pPr>
        <w:spacing w:before="100" w:beforeAutospacing="1" w:after="100" w:afterAutospacing="1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Ad1</w:t>
      </w:r>
    </w:p>
    <w:p w:rsidR="00A20E3F" w:rsidRPr="00ED328C" w:rsidRDefault="00B2314E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Udeležba na seji je bila </w:t>
      </w:r>
      <w:r w:rsidR="00A20E3F" w:rsidRPr="00ED328C">
        <w:rPr>
          <w:rFonts w:ascii="Arial" w:hAnsi="Arial" w:cs="Arial"/>
          <w:b/>
          <w:sz w:val="22"/>
          <w:szCs w:val="22"/>
        </w:rPr>
        <w:t>71,40 %</w:t>
      </w:r>
      <w:r w:rsidR="00CC2156" w:rsidRPr="00ED328C">
        <w:rPr>
          <w:rFonts w:ascii="Arial" w:hAnsi="Arial" w:cs="Arial"/>
          <w:b/>
          <w:sz w:val="22"/>
          <w:szCs w:val="22"/>
        </w:rPr>
        <w:t>,</w:t>
      </w:r>
      <w:r w:rsidR="00A20E3F" w:rsidRPr="00ED328C">
        <w:rPr>
          <w:rFonts w:ascii="Arial" w:hAnsi="Arial" w:cs="Arial"/>
          <w:sz w:val="22"/>
          <w:szCs w:val="22"/>
        </w:rPr>
        <w:t xml:space="preserve"> </w:t>
      </w:r>
      <w:r w:rsidRPr="00ED328C">
        <w:rPr>
          <w:rFonts w:ascii="Arial" w:hAnsi="Arial" w:cs="Arial"/>
          <w:sz w:val="22"/>
          <w:szCs w:val="22"/>
        </w:rPr>
        <w:t xml:space="preserve"> kar pomeni da smo bili sklepčni. Pripomb na zapisnik </w:t>
      </w:r>
      <w:r w:rsidR="00AA3494" w:rsidRPr="00ED328C">
        <w:rPr>
          <w:rFonts w:ascii="Arial" w:hAnsi="Arial" w:cs="Arial"/>
          <w:sz w:val="22"/>
          <w:szCs w:val="22"/>
        </w:rPr>
        <w:t>1</w:t>
      </w:r>
      <w:r w:rsidR="00A20E3F" w:rsidRPr="00ED328C">
        <w:rPr>
          <w:rFonts w:ascii="Arial" w:hAnsi="Arial" w:cs="Arial"/>
          <w:sz w:val="22"/>
          <w:szCs w:val="22"/>
        </w:rPr>
        <w:t>2</w:t>
      </w:r>
      <w:r w:rsidR="00AA3494" w:rsidRPr="00ED328C">
        <w:rPr>
          <w:rFonts w:ascii="Arial" w:hAnsi="Arial" w:cs="Arial"/>
          <w:sz w:val="22"/>
          <w:szCs w:val="22"/>
        </w:rPr>
        <w:t>.s</w:t>
      </w:r>
      <w:r w:rsidRPr="00ED328C">
        <w:rPr>
          <w:rFonts w:ascii="Arial" w:hAnsi="Arial" w:cs="Arial"/>
          <w:sz w:val="22"/>
          <w:szCs w:val="22"/>
        </w:rPr>
        <w:t>eje ni bilo, zato je bil v celoti sprejet.</w:t>
      </w:r>
      <w:r w:rsidR="00D94131" w:rsidRPr="00ED328C">
        <w:rPr>
          <w:rFonts w:ascii="Arial" w:hAnsi="Arial" w:cs="Arial"/>
          <w:sz w:val="22"/>
          <w:szCs w:val="22"/>
        </w:rPr>
        <w:t xml:space="preserve"> </w:t>
      </w:r>
      <w:r w:rsidR="00AA3494" w:rsidRPr="00ED328C">
        <w:rPr>
          <w:rFonts w:ascii="Arial" w:hAnsi="Arial" w:cs="Arial"/>
          <w:sz w:val="22"/>
          <w:szCs w:val="22"/>
        </w:rPr>
        <w:tab/>
      </w:r>
    </w:p>
    <w:p w:rsidR="00A20E3F" w:rsidRPr="00ED328C" w:rsidRDefault="00A20E3F" w:rsidP="009366ED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ab/>
      </w:r>
      <w:r w:rsidRPr="00ED328C">
        <w:rPr>
          <w:rFonts w:ascii="Arial" w:hAnsi="Arial" w:cs="Arial"/>
          <w:sz w:val="22"/>
          <w:szCs w:val="22"/>
        </w:rPr>
        <w:tab/>
      </w:r>
      <w:r w:rsidRPr="00ED328C">
        <w:rPr>
          <w:rFonts w:ascii="Arial" w:hAnsi="Arial" w:cs="Arial"/>
          <w:sz w:val="22"/>
          <w:szCs w:val="22"/>
        </w:rPr>
        <w:tab/>
      </w:r>
      <w:r w:rsidRPr="00ED328C">
        <w:rPr>
          <w:rFonts w:ascii="Arial" w:hAnsi="Arial" w:cs="Arial"/>
          <w:sz w:val="22"/>
          <w:szCs w:val="22"/>
        </w:rPr>
        <w:tab/>
      </w:r>
      <w:r w:rsidRPr="00ED328C">
        <w:rPr>
          <w:rFonts w:ascii="Arial" w:hAnsi="Arial" w:cs="Arial"/>
          <w:sz w:val="22"/>
          <w:szCs w:val="22"/>
        </w:rPr>
        <w:tab/>
      </w:r>
      <w:r w:rsidRPr="00ED328C">
        <w:rPr>
          <w:rFonts w:ascii="Arial" w:hAnsi="Arial" w:cs="Arial"/>
          <w:sz w:val="22"/>
          <w:szCs w:val="22"/>
        </w:rPr>
        <w:tab/>
      </w:r>
      <w:r w:rsidRPr="00ED328C">
        <w:rPr>
          <w:rFonts w:ascii="Arial" w:hAnsi="Arial" w:cs="Arial"/>
          <w:b/>
          <w:sz w:val="22"/>
          <w:szCs w:val="22"/>
        </w:rPr>
        <w:t>Ad2</w:t>
      </w:r>
      <w:r w:rsidR="00AA3494" w:rsidRPr="00ED328C">
        <w:rPr>
          <w:rFonts w:ascii="Arial" w:hAnsi="Arial" w:cs="Arial"/>
          <w:b/>
          <w:sz w:val="22"/>
          <w:szCs w:val="22"/>
        </w:rPr>
        <w:tab/>
      </w:r>
      <w:r w:rsidR="00AA3494" w:rsidRPr="00ED328C">
        <w:rPr>
          <w:rFonts w:ascii="Arial" w:hAnsi="Arial" w:cs="Arial"/>
          <w:b/>
          <w:sz w:val="22"/>
          <w:szCs w:val="22"/>
        </w:rPr>
        <w:tab/>
      </w:r>
      <w:r w:rsidR="00AA3494" w:rsidRPr="00ED328C">
        <w:rPr>
          <w:rFonts w:ascii="Arial" w:hAnsi="Arial" w:cs="Arial"/>
          <w:b/>
          <w:sz w:val="22"/>
          <w:szCs w:val="22"/>
        </w:rPr>
        <w:tab/>
      </w:r>
      <w:r w:rsidR="00AA3494" w:rsidRPr="00ED328C">
        <w:rPr>
          <w:rFonts w:ascii="Arial" w:hAnsi="Arial" w:cs="Arial"/>
          <w:b/>
          <w:sz w:val="22"/>
          <w:szCs w:val="22"/>
        </w:rPr>
        <w:tab/>
      </w:r>
      <w:r w:rsidR="00AA3494" w:rsidRPr="00ED328C">
        <w:rPr>
          <w:rFonts w:ascii="Arial" w:hAnsi="Arial" w:cs="Arial"/>
          <w:b/>
          <w:sz w:val="22"/>
          <w:szCs w:val="22"/>
        </w:rPr>
        <w:tab/>
      </w:r>
    </w:p>
    <w:p w:rsidR="00D94131" w:rsidRPr="00ED328C" w:rsidRDefault="00D94131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Finančno poročilo</w:t>
      </w:r>
      <w:r w:rsidR="00A20E3F" w:rsidRPr="00ED328C">
        <w:rPr>
          <w:rFonts w:ascii="Arial" w:hAnsi="Arial" w:cs="Arial"/>
          <w:sz w:val="22"/>
          <w:szCs w:val="22"/>
        </w:rPr>
        <w:t>, ki so ga člani svet</w:t>
      </w:r>
      <w:r w:rsidR="0089639F" w:rsidRPr="00ED328C">
        <w:rPr>
          <w:rFonts w:ascii="Arial" w:hAnsi="Arial" w:cs="Arial"/>
          <w:sz w:val="22"/>
          <w:szCs w:val="22"/>
        </w:rPr>
        <w:t>a</w:t>
      </w:r>
      <w:r w:rsidR="00A20E3F" w:rsidRPr="00ED328C">
        <w:rPr>
          <w:rFonts w:ascii="Arial" w:hAnsi="Arial" w:cs="Arial"/>
          <w:sz w:val="22"/>
          <w:szCs w:val="22"/>
        </w:rPr>
        <w:t xml:space="preserve"> prejeli po </w:t>
      </w:r>
      <w:r w:rsidR="009A754D" w:rsidRPr="00ED328C">
        <w:rPr>
          <w:rFonts w:ascii="Arial" w:hAnsi="Arial" w:cs="Arial"/>
          <w:sz w:val="22"/>
          <w:szCs w:val="22"/>
        </w:rPr>
        <w:t>e-pošti</w:t>
      </w:r>
      <w:r w:rsidR="00A20E3F" w:rsidRPr="00ED328C">
        <w:rPr>
          <w:rFonts w:ascii="Arial" w:hAnsi="Arial" w:cs="Arial"/>
          <w:sz w:val="22"/>
          <w:szCs w:val="22"/>
        </w:rPr>
        <w:t>, je še dodatno predstavila tajnica KS</w:t>
      </w:r>
      <w:r w:rsidRPr="00ED328C">
        <w:rPr>
          <w:rFonts w:ascii="Arial" w:hAnsi="Arial" w:cs="Arial"/>
          <w:sz w:val="22"/>
          <w:szCs w:val="22"/>
        </w:rPr>
        <w:t xml:space="preserve">  Vesna</w:t>
      </w:r>
      <w:r w:rsidR="00A20E3F" w:rsidRPr="00ED32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20E3F" w:rsidRPr="00ED328C">
        <w:rPr>
          <w:rFonts w:ascii="Arial" w:hAnsi="Arial" w:cs="Arial"/>
          <w:sz w:val="22"/>
          <w:szCs w:val="22"/>
        </w:rPr>
        <w:t>Stanešić</w:t>
      </w:r>
      <w:proofErr w:type="spellEnd"/>
      <w:r w:rsidR="00A20E3F" w:rsidRPr="00ED328C">
        <w:rPr>
          <w:rFonts w:ascii="Arial" w:hAnsi="Arial" w:cs="Arial"/>
          <w:sz w:val="22"/>
          <w:szCs w:val="22"/>
        </w:rPr>
        <w:t xml:space="preserve">. Na predstavljeno poročilo ni bilo pripomb, zato je v celoti  sprejeto. </w:t>
      </w:r>
    </w:p>
    <w:p w:rsidR="00CA007A" w:rsidRPr="00ED328C" w:rsidRDefault="00D94131" w:rsidP="00AD0F7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Predlog za sofinanciranje aktivnih društev in organizacij v KS </w:t>
      </w:r>
      <w:r w:rsidR="00A20E3F" w:rsidRPr="00ED328C">
        <w:rPr>
          <w:rFonts w:ascii="Arial" w:hAnsi="Arial" w:cs="Arial"/>
          <w:sz w:val="22"/>
          <w:szCs w:val="22"/>
        </w:rPr>
        <w:t xml:space="preserve"> se ne spreminja in ostane </w:t>
      </w:r>
      <w:proofErr w:type="spellStart"/>
      <w:r w:rsidR="00A20E3F" w:rsidRPr="00ED328C">
        <w:rPr>
          <w:rFonts w:ascii="Arial" w:hAnsi="Arial" w:cs="Arial"/>
          <w:sz w:val="22"/>
          <w:szCs w:val="22"/>
        </w:rPr>
        <w:t>zneskovno</w:t>
      </w:r>
      <w:proofErr w:type="spellEnd"/>
      <w:r w:rsidR="00D9430B" w:rsidRPr="00ED328C">
        <w:rPr>
          <w:rFonts w:ascii="Arial" w:hAnsi="Arial" w:cs="Arial"/>
          <w:sz w:val="22"/>
          <w:szCs w:val="22"/>
        </w:rPr>
        <w:t xml:space="preserve"> </w:t>
      </w:r>
      <w:r w:rsidR="00A20E3F" w:rsidRPr="00ED328C">
        <w:rPr>
          <w:rFonts w:ascii="Arial" w:hAnsi="Arial" w:cs="Arial"/>
          <w:sz w:val="22"/>
          <w:szCs w:val="22"/>
        </w:rPr>
        <w:t>enako dosedanji praksi.</w:t>
      </w:r>
      <w:r w:rsidRPr="00ED328C">
        <w:rPr>
          <w:rFonts w:ascii="Arial" w:hAnsi="Arial" w:cs="Arial"/>
          <w:sz w:val="22"/>
          <w:szCs w:val="22"/>
        </w:rPr>
        <w:t xml:space="preserve"> G</w:t>
      </w:r>
      <w:r w:rsidR="00A20E3F" w:rsidRPr="00ED328C">
        <w:rPr>
          <w:rFonts w:ascii="Arial" w:hAnsi="Arial" w:cs="Arial"/>
          <w:sz w:val="22"/>
          <w:szCs w:val="22"/>
        </w:rPr>
        <w:t>asilska društva</w:t>
      </w:r>
      <w:r w:rsidRPr="00ED328C">
        <w:rPr>
          <w:rFonts w:ascii="Arial" w:hAnsi="Arial" w:cs="Arial"/>
          <w:sz w:val="22"/>
          <w:szCs w:val="22"/>
        </w:rPr>
        <w:t xml:space="preserve"> do 500€ brez DD</w:t>
      </w:r>
      <w:r w:rsidR="006F2F18" w:rsidRPr="00ED328C">
        <w:rPr>
          <w:rFonts w:ascii="Arial" w:hAnsi="Arial" w:cs="Arial"/>
          <w:sz w:val="22"/>
          <w:szCs w:val="22"/>
        </w:rPr>
        <w:t>V</w:t>
      </w:r>
      <w:r w:rsidRPr="00ED328C">
        <w:rPr>
          <w:rFonts w:ascii="Arial" w:hAnsi="Arial" w:cs="Arial"/>
          <w:sz w:val="22"/>
          <w:szCs w:val="22"/>
        </w:rPr>
        <w:t xml:space="preserve"> in ostali do 300€. </w:t>
      </w:r>
      <w:r w:rsidR="00D9430B" w:rsidRPr="00ED328C">
        <w:rPr>
          <w:rFonts w:ascii="Arial" w:hAnsi="Arial" w:cs="Arial"/>
          <w:sz w:val="22"/>
          <w:szCs w:val="22"/>
        </w:rPr>
        <w:t>PGD Stranska vas v letu 2020 ni podala zahtevk</w:t>
      </w:r>
      <w:r w:rsidR="0089639F" w:rsidRPr="00ED328C">
        <w:rPr>
          <w:rFonts w:ascii="Arial" w:hAnsi="Arial" w:cs="Arial"/>
          <w:sz w:val="22"/>
          <w:szCs w:val="22"/>
        </w:rPr>
        <w:t>a</w:t>
      </w:r>
      <w:r w:rsidR="00D9430B" w:rsidRPr="00ED328C">
        <w:rPr>
          <w:rFonts w:ascii="Arial" w:hAnsi="Arial" w:cs="Arial"/>
          <w:sz w:val="22"/>
          <w:szCs w:val="22"/>
        </w:rPr>
        <w:t xml:space="preserve"> za koriščenje sredstev. V letu 2021 predvidevajo večje investicije, zato bodo zaprosili za pripadajoča sredstva dveh let. Ker to ni običajna praksa bo svet odločal, po prejemu zahtevka.</w:t>
      </w:r>
    </w:p>
    <w:p w:rsidR="00AD0F7F" w:rsidRPr="00ED328C" w:rsidRDefault="00CA007A" w:rsidP="00AD0F7F">
      <w:pPr>
        <w:tabs>
          <w:tab w:val="center" w:pos="4536"/>
        </w:tabs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ab/>
      </w:r>
      <w:r w:rsidR="0089048B" w:rsidRPr="00ED328C">
        <w:rPr>
          <w:rFonts w:ascii="Arial" w:hAnsi="Arial" w:cs="Arial"/>
          <w:b/>
          <w:sz w:val="22"/>
          <w:szCs w:val="22"/>
        </w:rPr>
        <w:t xml:space="preserve">Ad </w:t>
      </w:r>
      <w:r w:rsidR="006F2F18" w:rsidRPr="00ED328C">
        <w:rPr>
          <w:rFonts w:ascii="Arial" w:hAnsi="Arial" w:cs="Arial"/>
          <w:b/>
          <w:sz w:val="22"/>
          <w:szCs w:val="22"/>
        </w:rPr>
        <w:t>3</w:t>
      </w:r>
      <w:r w:rsidRPr="00ED328C">
        <w:rPr>
          <w:rFonts w:ascii="Arial" w:hAnsi="Arial" w:cs="Arial"/>
          <w:b/>
          <w:sz w:val="22"/>
          <w:szCs w:val="22"/>
        </w:rPr>
        <w:tab/>
      </w:r>
      <w:r w:rsidRPr="00ED328C">
        <w:rPr>
          <w:rFonts w:ascii="Arial" w:hAnsi="Arial" w:cs="Arial"/>
          <w:b/>
          <w:sz w:val="22"/>
          <w:szCs w:val="22"/>
        </w:rPr>
        <w:tab/>
        <w:t xml:space="preserve">                </w:t>
      </w:r>
      <w:r w:rsidRPr="00ED328C">
        <w:rPr>
          <w:rFonts w:ascii="Arial" w:hAnsi="Arial" w:cs="Arial"/>
          <w:b/>
          <w:sz w:val="22"/>
          <w:szCs w:val="22"/>
        </w:rPr>
        <w:tab/>
      </w:r>
      <w:r w:rsidRPr="00ED328C">
        <w:rPr>
          <w:rFonts w:ascii="Arial" w:hAnsi="Arial" w:cs="Arial"/>
          <w:b/>
          <w:sz w:val="22"/>
          <w:szCs w:val="22"/>
        </w:rPr>
        <w:tab/>
      </w:r>
      <w:r w:rsidRPr="00ED328C">
        <w:rPr>
          <w:rFonts w:ascii="Arial" w:hAnsi="Arial" w:cs="Arial"/>
          <w:b/>
          <w:sz w:val="22"/>
          <w:szCs w:val="22"/>
        </w:rPr>
        <w:tab/>
      </w:r>
    </w:p>
    <w:p w:rsidR="00CA007A" w:rsidRPr="00ED328C" w:rsidRDefault="00AD0F7F" w:rsidP="00AD0F7F">
      <w:pPr>
        <w:tabs>
          <w:tab w:val="center" w:pos="4536"/>
        </w:tabs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 xml:space="preserve">Plan dela </w:t>
      </w:r>
      <w:r w:rsidR="00BF71F2" w:rsidRPr="00ED328C">
        <w:rPr>
          <w:rFonts w:ascii="Arial" w:hAnsi="Arial" w:cs="Arial"/>
          <w:b/>
          <w:sz w:val="22"/>
          <w:szCs w:val="22"/>
        </w:rPr>
        <w:t xml:space="preserve">za </w:t>
      </w:r>
      <w:r w:rsidRPr="00ED328C">
        <w:rPr>
          <w:rFonts w:ascii="Arial" w:hAnsi="Arial" w:cs="Arial"/>
          <w:b/>
          <w:sz w:val="22"/>
          <w:szCs w:val="22"/>
        </w:rPr>
        <w:t>let</w:t>
      </w:r>
      <w:r w:rsidR="00BF71F2" w:rsidRPr="00ED328C">
        <w:rPr>
          <w:rFonts w:ascii="Arial" w:hAnsi="Arial" w:cs="Arial"/>
          <w:b/>
          <w:sz w:val="22"/>
          <w:szCs w:val="22"/>
        </w:rPr>
        <w:t>o</w:t>
      </w:r>
      <w:r w:rsidRPr="00ED328C">
        <w:rPr>
          <w:rFonts w:ascii="Arial" w:hAnsi="Arial" w:cs="Arial"/>
          <w:b/>
          <w:sz w:val="22"/>
          <w:szCs w:val="22"/>
        </w:rPr>
        <w:t xml:space="preserve"> 2021</w:t>
      </w:r>
      <w:r w:rsidR="00CA007A" w:rsidRPr="00ED328C">
        <w:rPr>
          <w:rFonts w:ascii="Arial" w:hAnsi="Arial" w:cs="Arial"/>
          <w:b/>
          <w:sz w:val="22"/>
          <w:szCs w:val="22"/>
        </w:rPr>
        <w:tab/>
      </w:r>
    </w:p>
    <w:p w:rsidR="009A754D" w:rsidRPr="00ED328C" w:rsidRDefault="0089048B" w:rsidP="00CA007A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Večino smo že dogovorili na 12. seji</w:t>
      </w:r>
      <w:r w:rsidR="00A20E3F" w:rsidRPr="00ED328C">
        <w:rPr>
          <w:rFonts w:ascii="Arial" w:hAnsi="Arial" w:cs="Arial"/>
          <w:sz w:val="22"/>
          <w:szCs w:val="22"/>
        </w:rPr>
        <w:t xml:space="preserve"> </w:t>
      </w:r>
      <w:r w:rsidR="00331112" w:rsidRPr="00ED328C">
        <w:rPr>
          <w:rFonts w:ascii="Arial" w:hAnsi="Arial" w:cs="Arial"/>
          <w:sz w:val="22"/>
          <w:szCs w:val="22"/>
        </w:rPr>
        <w:t>kar</w:t>
      </w:r>
      <w:r w:rsidR="00A20E3F" w:rsidRPr="00ED328C">
        <w:rPr>
          <w:rFonts w:ascii="Arial" w:hAnsi="Arial" w:cs="Arial"/>
          <w:sz w:val="22"/>
          <w:szCs w:val="22"/>
        </w:rPr>
        <w:t xml:space="preserve"> je tudi v zapisniku zavedeno. Dodali bi le </w:t>
      </w:r>
      <w:r w:rsidR="00D9430B" w:rsidRPr="00ED328C">
        <w:rPr>
          <w:rFonts w:ascii="Arial" w:hAnsi="Arial" w:cs="Arial"/>
          <w:sz w:val="22"/>
          <w:szCs w:val="22"/>
        </w:rPr>
        <w:t>zadeve, ki so se dodatno pojavile.</w:t>
      </w:r>
    </w:p>
    <w:p w:rsidR="00223163" w:rsidRPr="00ED328C" w:rsidRDefault="00223163" w:rsidP="00CA007A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V Dragah, na parcelah, ki so po odkupu v lasti MO, so prejšnji lastniki posekali drevesa, niso pa pospravili podrtega drevja, zato bo potrebno poskrbeti za vzpostavitev gozdnega reda.  </w:t>
      </w:r>
    </w:p>
    <w:p w:rsidR="00223163" w:rsidRPr="00ED328C" w:rsidRDefault="00223163" w:rsidP="00CA007A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Dani so bili predlogi za nakup gugalnic ob igralih v Stranski vasi in v Birčni vasi. Majda pridobi informacije in kontaktira s pristojnim na MO – ga. </w:t>
      </w:r>
      <w:proofErr w:type="spellStart"/>
      <w:r w:rsidRPr="00ED328C">
        <w:rPr>
          <w:rFonts w:ascii="Arial" w:hAnsi="Arial" w:cs="Arial"/>
          <w:sz w:val="22"/>
          <w:szCs w:val="22"/>
        </w:rPr>
        <w:t>Menger</w:t>
      </w:r>
      <w:proofErr w:type="spellEnd"/>
      <w:r w:rsidRPr="00ED328C">
        <w:rPr>
          <w:rFonts w:ascii="Arial" w:hAnsi="Arial" w:cs="Arial"/>
          <w:sz w:val="22"/>
          <w:szCs w:val="22"/>
        </w:rPr>
        <w:t>.</w:t>
      </w:r>
    </w:p>
    <w:p w:rsidR="00223163" w:rsidRPr="00ED328C" w:rsidRDefault="00223163" w:rsidP="00D9413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lastRenderedPageBreak/>
        <w:t>Potrebno je urediti in odstraniti drevesa pri igralih v Birčni vasi, zaradi varnosti. V teku je dogovor s pooblaščenim izvajalcem, pomagal mu bo Boštjan Hrovatič.</w:t>
      </w:r>
    </w:p>
    <w:p w:rsidR="00A7326C" w:rsidRPr="00ED328C" w:rsidRDefault="0076705B" w:rsidP="00D9413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Podan je tudi predlog za informativno točko</w:t>
      </w:r>
      <w:r>
        <w:rPr>
          <w:rFonts w:ascii="Arial" w:hAnsi="Arial" w:cs="Arial"/>
          <w:sz w:val="22"/>
          <w:szCs w:val="22"/>
        </w:rPr>
        <w:t xml:space="preserve"> s panojem</w:t>
      </w:r>
      <w:r w:rsidRPr="00ED328C">
        <w:rPr>
          <w:rFonts w:ascii="Arial" w:hAnsi="Arial" w:cs="Arial"/>
          <w:sz w:val="22"/>
          <w:szCs w:val="22"/>
        </w:rPr>
        <w:t xml:space="preserve"> na avtobusni postaji, kjer bi uredili predstavitev kraja v sliki in besedi</w:t>
      </w:r>
      <w:r>
        <w:rPr>
          <w:rFonts w:ascii="Arial" w:hAnsi="Arial" w:cs="Arial"/>
          <w:sz w:val="22"/>
          <w:szCs w:val="22"/>
        </w:rPr>
        <w:t xml:space="preserve">, zato poteka tudi zbiranje starih fotografij. </w:t>
      </w:r>
      <w:r w:rsidR="00331112" w:rsidRPr="00ED328C">
        <w:rPr>
          <w:rFonts w:ascii="Arial" w:hAnsi="Arial" w:cs="Arial"/>
          <w:sz w:val="22"/>
          <w:szCs w:val="22"/>
        </w:rPr>
        <w:t>O</w:t>
      </w:r>
      <w:r w:rsidR="00F66021" w:rsidRPr="00ED328C">
        <w:rPr>
          <w:rFonts w:ascii="Arial" w:hAnsi="Arial" w:cs="Arial"/>
          <w:sz w:val="22"/>
          <w:szCs w:val="22"/>
        </w:rPr>
        <w:t>bstoječ</w:t>
      </w:r>
      <w:r w:rsidR="00A7326C" w:rsidRPr="00ED328C">
        <w:rPr>
          <w:rFonts w:ascii="Arial" w:hAnsi="Arial" w:cs="Arial"/>
          <w:sz w:val="22"/>
          <w:szCs w:val="22"/>
        </w:rPr>
        <w:t>a</w:t>
      </w:r>
      <w:r w:rsidR="00F66021" w:rsidRPr="00ED328C">
        <w:rPr>
          <w:rFonts w:ascii="Arial" w:hAnsi="Arial" w:cs="Arial"/>
          <w:sz w:val="22"/>
          <w:szCs w:val="22"/>
        </w:rPr>
        <w:t xml:space="preserve"> »štern</w:t>
      </w:r>
      <w:r w:rsidR="00331112" w:rsidRPr="00ED328C">
        <w:rPr>
          <w:rFonts w:ascii="Arial" w:hAnsi="Arial" w:cs="Arial"/>
          <w:sz w:val="22"/>
          <w:szCs w:val="22"/>
        </w:rPr>
        <w:t>a</w:t>
      </w:r>
      <w:r w:rsidR="00F66021" w:rsidRPr="00ED328C">
        <w:rPr>
          <w:rFonts w:ascii="Arial" w:hAnsi="Arial" w:cs="Arial"/>
          <w:sz w:val="22"/>
          <w:szCs w:val="22"/>
        </w:rPr>
        <w:t>«</w:t>
      </w:r>
      <w:r w:rsidR="00A7326C" w:rsidRPr="00ED328C">
        <w:rPr>
          <w:rFonts w:ascii="Arial" w:hAnsi="Arial" w:cs="Arial"/>
          <w:sz w:val="22"/>
          <w:szCs w:val="22"/>
        </w:rPr>
        <w:t xml:space="preserve"> na avtobusni postaji v Birčni vasi</w:t>
      </w:r>
      <w:r w:rsidR="00331112" w:rsidRPr="00ED328C">
        <w:rPr>
          <w:rFonts w:ascii="Arial" w:hAnsi="Arial" w:cs="Arial"/>
          <w:sz w:val="22"/>
          <w:szCs w:val="22"/>
        </w:rPr>
        <w:t xml:space="preserve"> čaka še na montažo pumpe</w:t>
      </w:r>
      <w:r w:rsidR="0089639F" w:rsidRPr="00ED328C">
        <w:rPr>
          <w:rFonts w:ascii="Arial" w:hAnsi="Arial" w:cs="Arial"/>
          <w:sz w:val="22"/>
          <w:szCs w:val="22"/>
        </w:rPr>
        <w:t>.</w:t>
      </w:r>
      <w:r w:rsidR="00A653FE" w:rsidRPr="00ED328C">
        <w:rPr>
          <w:rFonts w:ascii="Arial" w:hAnsi="Arial" w:cs="Arial"/>
          <w:sz w:val="22"/>
          <w:szCs w:val="22"/>
        </w:rPr>
        <w:t xml:space="preserve"> </w:t>
      </w:r>
    </w:p>
    <w:p w:rsidR="00E1514C" w:rsidRPr="00ED328C" w:rsidRDefault="00D94131" w:rsidP="00D9413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Odobren projekt </w:t>
      </w:r>
      <w:r w:rsidRPr="00ED328C">
        <w:rPr>
          <w:rFonts w:ascii="Arial" w:hAnsi="Arial" w:cs="Arial"/>
          <w:b/>
          <w:sz w:val="22"/>
          <w:szCs w:val="22"/>
        </w:rPr>
        <w:t>asfaltirana ceste na Jami</w:t>
      </w:r>
      <w:r w:rsidRPr="00ED328C">
        <w:rPr>
          <w:rFonts w:ascii="Arial" w:hAnsi="Arial" w:cs="Arial"/>
          <w:sz w:val="22"/>
          <w:szCs w:val="22"/>
        </w:rPr>
        <w:t xml:space="preserve"> vrednost cca 30 000</w:t>
      </w:r>
      <w:r w:rsidR="00045218" w:rsidRPr="00ED328C">
        <w:rPr>
          <w:rFonts w:ascii="Arial" w:hAnsi="Arial" w:cs="Arial"/>
          <w:sz w:val="22"/>
          <w:szCs w:val="22"/>
        </w:rPr>
        <w:t>.</w:t>
      </w:r>
      <w:r w:rsidR="00A653FE" w:rsidRPr="00ED328C">
        <w:rPr>
          <w:rFonts w:ascii="Arial" w:hAnsi="Arial" w:cs="Arial"/>
          <w:sz w:val="22"/>
          <w:szCs w:val="22"/>
        </w:rPr>
        <w:t xml:space="preserve"> </w:t>
      </w:r>
      <w:r w:rsidR="0089048B" w:rsidRPr="00ED328C">
        <w:rPr>
          <w:rFonts w:ascii="Arial" w:hAnsi="Arial" w:cs="Arial"/>
          <w:sz w:val="22"/>
          <w:szCs w:val="22"/>
        </w:rPr>
        <w:t>Sofinanciranje MO (70%, KS 30%</w:t>
      </w:r>
      <w:r w:rsidR="00E1514C" w:rsidRPr="00ED328C">
        <w:rPr>
          <w:rFonts w:ascii="Arial" w:hAnsi="Arial" w:cs="Arial"/>
          <w:sz w:val="22"/>
          <w:szCs w:val="22"/>
        </w:rPr>
        <w:t>) K</w:t>
      </w:r>
      <w:r w:rsidR="00780CF0" w:rsidRPr="00ED328C">
        <w:rPr>
          <w:rFonts w:ascii="Arial" w:hAnsi="Arial" w:cs="Arial"/>
          <w:sz w:val="22"/>
          <w:szCs w:val="22"/>
        </w:rPr>
        <w:t xml:space="preserve">rajani </w:t>
      </w:r>
      <w:r w:rsidR="00E1514C" w:rsidRPr="00ED328C">
        <w:rPr>
          <w:rFonts w:ascii="Arial" w:hAnsi="Arial" w:cs="Arial"/>
          <w:sz w:val="22"/>
          <w:szCs w:val="22"/>
        </w:rPr>
        <w:t xml:space="preserve">so na račun KS nakazali svoj prispevek v znesku </w:t>
      </w:r>
      <w:r w:rsidR="00780CF0" w:rsidRPr="00ED328C">
        <w:rPr>
          <w:rFonts w:ascii="Arial" w:hAnsi="Arial" w:cs="Arial"/>
          <w:sz w:val="22"/>
          <w:szCs w:val="22"/>
        </w:rPr>
        <w:t>4 000€</w:t>
      </w:r>
      <w:r w:rsidR="00E1514C" w:rsidRPr="00ED328C">
        <w:rPr>
          <w:rFonts w:ascii="Arial" w:hAnsi="Arial" w:cs="Arial"/>
          <w:sz w:val="22"/>
          <w:szCs w:val="22"/>
        </w:rPr>
        <w:t>, kot je bilo dogovorjeno</w:t>
      </w:r>
      <w:r w:rsidR="00780CF0" w:rsidRPr="00ED328C">
        <w:rPr>
          <w:rFonts w:ascii="Arial" w:hAnsi="Arial" w:cs="Arial"/>
          <w:sz w:val="22"/>
          <w:szCs w:val="22"/>
        </w:rPr>
        <w:t xml:space="preserve">. </w:t>
      </w:r>
      <w:r w:rsidR="0076705B">
        <w:rPr>
          <w:rFonts w:ascii="Arial" w:hAnsi="Arial" w:cs="Arial"/>
          <w:sz w:val="22"/>
          <w:szCs w:val="22"/>
        </w:rPr>
        <w:t xml:space="preserve">Ob tem </w:t>
      </w:r>
      <w:r w:rsidR="00E1514C" w:rsidRPr="00ED328C">
        <w:rPr>
          <w:rFonts w:ascii="Arial" w:hAnsi="Arial" w:cs="Arial"/>
          <w:sz w:val="22"/>
          <w:szCs w:val="22"/>
        </w:rPr>
        <w:t xml:space="preserve">se je </w:t>
      </w:r>
      <w:r w:rsidR="0076705B">
        <w:rPr>
          <w:rFonts w:ascii="Arial" w:hAnsi="Arial" w:cs="Arial"/>
          <w:sz w:val="22"/>
          <w:szCs w:val="22"/>
        </w:rPr>
        <w:t xml:space="preserve">pojavila </w:t>
      </w:r>
      <w:r w:rsidR="00E1514C" w:rsidRPr="00ED328C">
        <w:rPr>
          <w:rFonts w:ascii="Arial" w:hAnsi="Arial" w:cs="Arial"/>
          <w:sz w:val="22"/>
          <w:szCs w:val="22"/>
        </w:rPr>
        <w:t>možnost napeljave vodovoda, vendar se  bo to po planu MO izvajalo kasneje.</w:t>
      </w:r>
    </w:p>
    <w:p w:rsidR="00E1514C" w:rsidRPr="00ED328C" w:rsidRDefault="00E1514C" w:rsidP="00D9413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V teku je napeljava optičnega omrežja v KS. Velik del je že pokrit, vendar pa kot je videti, bodo brez ostali dve hiši št. Jama 6 in 7 ter del Ljubna. Pojavljajo se tudi problemi pri pridobitvah služnosti.</w:t>
      </w:r>
      <w:r w:rsidR="0076705B">
        <w:rPr>
          <w:rFonts w:ascii="Arial" w:hAnsi="Arial" w:cs="Arial"/>
          <w:sz w:val="22"/>
          <w:szCs w:val="22"/>
        </w:rPr>
        <w:t xml:space="preserve"> V teku so pogovori glede rešitve tega,</w:t>
      </w:r>
    </w:p>
    <w:p w:rsidR="00D94131" w:rsidRPr="00ED328C" w:rsidRDefault="00E1514C" w:rsidP="00D94131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Kanalizacija</w:t>
      </w:r>
      <w:r w:rsidR="00D94131" w:rsidRPr="00ED328C">
        <w:rPr>
          <w:rFonts w:ascii="Arial" w:hAnsi="Arial" w:cs="Arial"/>
          <w:sz w:val="22"/>
          <w:szCs w:val="22"/>
        </w:rPr>
        <w:t xml:space="preserve"> Vr</w:t>
      </w:r>
      <w:r w:rsidR="00364353" w:rsidRPr="00ED328C">
        <w:rPr>
          <w:rFonts w:ascii="Arial" w:hAnsi="Arial" w:cs="Arial"/>
          <w:sz w:val="22"/>
          <w:szCs w:val="22"/>
        </w:rPr>
        <w:t>hu</w:t>
      </w:r>
      <w:r w:rsidR="00D94131" w:rsidRPr="00ED328C">
        <w:rPr>
          <w:rFonts w:ascii="Arial" w:hAnsi="Arial" w:cs="Arial"/>
          <w:sz w:val="22"/>
          <w:szCs w:val="22"/>
        </w:rPr>
        <w:t xml:space="preserve"> pri </w:t>
      </w:r>
      <w:proofErr w:type="spellStart"/>
      <w:r w:rsidR="00D94131" w:rsidRPr="00ED328C">
        <w:rPr>
          <w:rFonts w:ascii="Arial" w:hAnsi="Arial" w:cs="Arial"/>
          <w:sz w:val="22"/>
          <w:szCs w:val="22"/>
        </w:rPr>
        <w:t>Ljubnu</w:t>
      </w:r>
      <w:proofErr w:type="spellEnd"/>
      <w:r w:rsidR="00364353" w:rsidRPr="00ED328C">
        <w:rPr>
          <w:rFonts w:ascii="Arial" w:hAnsi="Arial" w:cs="Arial"/>
          <w:sz w:val="22"/>
          <w:szCs w:val="22"/>
        </w:rPr>
        <w:t xml:space="preserve"> </w:t>
      </w:r>
      <w:r w:rsidRPr="00ED328C">
        <w:rPr>
          <w:rFonts w:ascii="Arial" w:hAnsi="Arial" w:cs="Arial"/>
          <w:sz w:val="22"/>
          <w:szCs w:val="22"/>
        </w:rPr>
        <w:t xml:space="preserve">- </w:t>
      </w:r>
      <w:r w:rsidR="00364353" w:rsidRPr="00ED328C">
        <w:rPr>
          <w:rFonts w:ascii="Arial" w:hAnsi="Arial" w:cs="Arial"/>
          <w:sz w:val="22"/>
          <w:szCs w:val="22"/>
        </w:rPr>
        <w:t>potekajo priprave za izdelavo projekta</w:t>
      </w:r>
      <w:r w:rsidR="0076705B">
        <w:rPr>
          <w:rFonts w:ascii="Arial" w:hAnsi="Arial" w:cs="Arial"/>
          <w:sz w:val="22"/>
          <w:szCs w:val="22"/>
        </w:rPr>
        <w:t>, ki jih vodi pristojna služba na MO</w:t>
      </w:r>
      <w:r w:rsidR="00364353" w:rsidRPr="00ED328C">
        <w:rPr>
          <w:rFonts w:ascii="Arial" w:hAnsi="Arial" w:cs="Arial"/>
          <w:sz w:val="22"/>
          <w:szCs w:val="22"/>
        </w:rPr>
        <w:t>. Realizacija</w:t>
      </w:r>
      <w:r w:rsidR="0076705B">
        <w:rPr>
          <w:rFonts w:ascii="Arial" w:hAnsi="Arial" w:cs="Arial"/>
          <w:sz w:val="22"/>
          <w:szCs w:val="22"/>
        </w:rPr>
        <w:t xml:space="preserve"> je </w:t>
      </w:r>
      <w:r w:rsidR="00364353" w:rsidRPr="00ED328C">
        <w:rPr>
          <w:rFonts w:ascii="Arial" w:hAnsi="Arial" w:cs="Arial"/>
          <w:sz w:val="22"/>
          <w:szCs w:val="22"/>
        </w:rPr>
        <w:t xml:space="preserve"> predvidena v letu 2023.</w:t>
      </w:r>
    </w:p>
    <w:p w:rsidR="00A653FE" w:rsidRPr="00ED328C" w:rsidRDefault="00A653FE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Potekajo dogovori</w:t>
      </w:r>
      <w:r w:rsidR="00364353" w:rsidRPr="00ED328C">
        <w:rPr>
          <w:rFonts w:ascii="Arial" w:hAnsi="Arial" w:cs="Arial"/>
          <w:sz w:val="22"/>
          <w:szCs w:val="22"/>
        </w:rPr>
        <w:t xml:space="preserve"> še </w:t>
      </w:r>
      <w:r w:rsidRPr="00ED328C">
        <w:rPr>
          <w:rFonts w:ascii="Arial" w:hAnsi="Arial" w:cs="Arial"/>
          <w:sz w:val="22"/>
          <w:szCs w:val="22"/>
        </w:rPr>
        <w:t>za ostale projekte:</w:t>
      </w:r>
    </w:p>
    <w:p w:rsidR="005674AB" w:rsidRPr="00ED328C" w:rsidRDefault="00A653FE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Razsvetljava Birčna vas</w:t>
      </w:r>
      <w:r w:rsidR="00E1514C" w:rsidRPr="00ED328C">
        <w:rPr>
          <w:rFonts w:ascii="Arial" w:hAnsi="Arial" w:cs="Arial"/>
          <w:sz w:val="22"/>
          <w:szCs w:val="22"/>
        </w:rPr>
        <w:t>,</w:t>
      </w:r>
      <w:r w:rsidR="00CA007A" w:rsidRPr="00ED328C">
        <w:rPr>
          <w:rFonts w:ascii="Arial" w:hAnsi="Arial" w:cs="Arial"/>
          <w:sz w:val="22"/>
          <w:szCs w:val="22"/>
        </w:rPr>
        <w:t xml:space="preserve"> </w:t>
      </w:r>
      <w:r w:rsidR="00E1514C" w:rsidRPr="00ED328C">
        <w:rPr>
          <w:rFonts w:ascii="Arial" w:hAnsi="Arial" w:cs="Arial"/>
          <w:sz w:val="22"/>
          <w:szCs w:val="22"/>
        </w:rPr>
        <w:t xml:space="preserve">Kremenjak, </w:t>
      </w:r>
      <w:r w:rsidR="00CA007A" w:rsidRPr="00ED328C">
        <w:rPr>
          <w:rFonts w:ascii="Arial" w:hAnsi="Arial" w:cs="Arial"/>
          <w:sz w:val="22"/>
          <w:szCs w:val="22"/>
        </w:rPr>
        <w:t>se premakne v</w:t>
      </w:r>
      <w:r w:rsidR="005674AB" w:rsidRPr="00ED328C">
        <w:rPr>
          <w:rFonts w:ascii="Arial" w:hAnsi="Arial" w:cs="Arial"/>
          <w:sz w:val="22"/>
          <w:szCs w:val="22"/>
        </w:rPr>
        <w:t xml:space="preserve"> drugo leto</w:t>
      </w:r>
      <w:r w:rsidR="00E1514C" w:rsidRPr="00ED328C">
        <w:rPr>
          <w:rFonts w:ascii="Arial" w:hAnsi="Arial" w:cs="Arial"/>
          <w:sz w:val="22"/>
          <w:szCs w:val="22"/>
        </w:rPr>
        <w:t xml:space="preserve">, </w:t>
      </w:r>
      <w:r w:rsidRPr="00ED328C">
        <w:rPr>
          <w:rFonts w:ascii="Arial" w:hAnsi="Arial" w:cs="Arial"/>
          <w:sz w:val="22"/>
          <w:szCs w:val="22"/>
        </w:rPr>
        <w:t>Veliki Po</w:t>
      </w:r>
      <w:r w:rsidR="005674AB" w:rsidRPr="00ED328C">
        <w:rPr>
          <w:rFonts w:ascii="Arial" w:hAnsi="Arial" w:cs="Arial"/>
          <w:sz w:val="22"/>
          <w:szCs w:val="22"/>
        </w:rPr>
        <w:t>dljuben</w:t>
      </w:r>
      <w:r w:rsidR="00ED328C" w:rsidRPr="00ED328C">
        <w:rPr>
          <w:rFonts w:ascii="Arial" w:hAnsi="Arial" w:cs="Arial"/>
          <w:sz w:val="22"/>
          <w:szCs w:val="22"/>
        </w:rPr>
        <w:t xml:space="preserve"> - </w:t>
      </w:r>
      <w:r w:rsidR="005674AB" w:rsidRPr="00ED328C">
        <w:rPr>
          <w:rFonts w:ascii="Arial" w:hAnsi="Arial" w:cs="Arial"/>
          <w:sz w:val="22"/>
          <w:szCs w:val="22"/>
        </w:rPr>
        <w:t>dopolnitev dveh luči letos</w:t>
      </w:r>
      <w:r w:rsidR="00FB3F52" w:rsidRPr="00ED328C">
        <w:rPr>
          <w:rFonts w:ascii="Arial" w:hAnsi="Arial" w:cs="Arial"/>
          <w:sz w:val="22"/>
          <w:szCs w:val="22"/>
        </w:rPr>
        <w:t>.</w:t>
      </w:r>
    </w:p>
    <w:p w:rsidR="00ED328C" w:rsidRPr="00ED328C" w:rsidRDefault="005674AB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Rekonstrukcija</w:t>
      </w:r>
      <w:r w:rsidR="00364353" w:rsidRPr="00ED328C">
        <w:rPr>
          <w:rFonts w:ascii="Arial" w:hAnsi="Arial" w:cs="Arial"/>
          <w:b/>
          <w:sz w:val="22"/>
          <w:szCs w:val="22"/>
        </w:rPr>
        <w:t xml:space="preserve"> podvoza</w:t>
      </w:r>
      <w:r w:rsidRPr="00ED328C">
        <w:rPr>
          <w:rFonts w:ascii="Arial" w:hAnsi="Arial" w:cs="Arial"/>
          <w:b/>
          <w:sz w:val="22"/>
          <w:szCs w:val="22"/>
        </w:rPr>
        <w:t xml:space="preserve"> Birčna vas – </w:t>
      </w:r>
      <w:r w:rsidRPr="00ED328C">
        <w:rPr>
          <w:rFonts w:ascii="Arial" w:hAnsi="Arial" w:cs="Arial"/>
          <w:sz w:val="22"/>
          <w:szCs w:val="22"/>
        </w:rPr>
        <w:t>projekt razdeljen v dve fazi: šola</w:t>
      </w:r>
      <w:r w:rsidR="0076705B">
        <w:rPr>
          <w:rFonts w:ascii="Arial" w:hAnsi="Arial" w:cs="Arial"/>
          <w:sz w:val="22"/>
          <w:szCs w:val="22"/>
        </w:rPr>
        <w:t xml:space="preserve"> </w:t>
      </w:r>
      <w:r w:rsidRPr="00ED328C">
        <w:rPr>
          <w:rFonts w:ascii="Arial" w:hAnsi="Arial" w:cs="Arial"/>
          <w:sz w:val="22"/>
          <w:szCs w:val="22"/>
        </w:rPr>
        <w:t>- podvoz (</w:t>
      </w:r>
      <w:r w:rsidR="00364353" w:rsidRPr="00ED328C">
        <w:rPr>
          <w:rFonts w:ascii="Arial" w:hAnsi="Arial" w:cs="Arial"/>
          <w:sz w:val="22"/>
          <w:szCs w:val="22"/>
        </w:rPr>
        <w:t>prva faza</w:t>
      </w:r>
      <w:r w:rsidRPr="00ED328C">
        <w:rPr>
          <w:rFonts w:ascii="Arial" w:hAnsi="Arial" w:cs="Arial"/>
          <w:sz w:val="22"/>
          <w:szCs w:val="22"/>
        </w:rPr>
        <w:t>)</w:t>
      </w:r>
      <w:r w:rsidR="00ED328C" w:rsidRPr="00ED328C">
        <w:rPr>
          <w:rFonts w:ascii="Arial" w:hAnsi="Arial" w:cs="Arial"/>
          <w:sz w:val="22"/>
          <w:szCs w:val="22"/>
        </w:rPr>
        <w:t>, druga faza pa bo obsegala rekonstrukcijo podvoza s pripadajočim delom ceste.</w:t>
      </w:r>
    </w:p>
    <w:p w:rsidR="00CF36D0" w:rsidRPr="00ED328C" w:rsidRDefault="006F2F18" w:rsidP="00ED328C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Ad4</w:t>
      </w:r>
    </w:p>
    <w:p w:rsidR="0089048B" w:rsidRPr="00ED328C" w:rsidRDefault="00C320DC" w:rsidP="0089048B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Sodelovanje Vaš kanal, radio Sraka</w:t>
      </w:r>
      <w:r w:rsidR="00780CF0" w:rsidRPr="00ED328C">
        <w:rPr>
          <w:rFonts w:ascii="Arial" w:hAnsi="Arial" w:cs="Arial"/>
          <w:b/>
          <w:sz w:val="22"/>
          <w:szCs w:val="22"/>
        </w:rPr>
        <w:t xml:space="preserve">. </w:t>
      </w:r>
    </w:p>
    <w:p w:rsidR="00C320DC" w:rsidRPr="00ED328C" w:rsidRDefault="00ED328C" w:rsidP="0089048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MO Novo mesto je  s sodelovanjem TV Vaš kanal in radiom Sraka vseh 23 krajevnih skupnosti povabila k ustvarjanju oddaje o predstavitvi svojega okolja in ljudi z naslovom </w:t>
      </w:r>
      <w:r w:rsidRPr="00ED328C">
        <w:rPr>
          <w:rFonts w:ascii="Arial" w:hAnsi="Arial" w:cs="Arial"/>
          <w:b/>
          <w:sz w:val="22"/>
          <w:szCs w:val="22"/>
        </w:rPr>
        <w:t>Doma je lepo</w:t>
      </w:r>
      <w:r w:rsidRPr="00ED328C">
        <w:rPr>
          <w:rFonts w:ascii="Arial" w:hAnsi="Arial" w:cs="Arial"/>
          <w:sz w:val="22"/>
          <w:szCs w:val="22"/>
        </w:rPr>
        <w:t xml:space="preserve">. Temu povabilu smo se tudi mi odzvali. </w:t>
      </w:r>
      <w:r w:rsidR="0089048B" w:rsidRPr="00ED328C">
        <w:rPr>
          <w:rFonts w:ascii="Arial" w:hAnsi="Arial" w:cs="Arial"/>
          <w:sz w:val="22"/>
          <w:szCs w:val="22"/>
        </w:rPr>
        <w:t xml:space="preserve">Snemanje je potekalo </w:t>
      </w:r>
      <w:r w:rsidR="00393160" w:rsidRPr="00ED328C">
        <w:rPr>
          <w:rFonts w:ascii="Arial" w:hAnsi="Arial" w:cs="Arial"/>
          <w:sz w:val="22"/>
          <w:szCs w:val="22"/>
        </w:rPr>
        <w:t>1.</w:t>
      </w:r>
      <w:r w:rsidR="0089048B" w:rsidRPr="00ED328C">
        <w:rPr>
          <w:rFonts w:ascii="Arial" w:hAnsi="Arial" w:cs="Arial"/>
          <w:sz w:val="22"/>
          <w:szCs w:val="22"/>
        </w:rPr>
        <w:t xml:space="preserve"> marca</w:t>
      </w:r>
      <w:r w:rsidR="00ED5923" w:rsidRPr="00ED328C">
        <w:rPr>
          <w:rFonts w:ascii="Arial" w:hAnsi="Arial" w:cs="Arial"/>
          <w:sz w:val="22"/>
          <w:szCs w:val="22"/>
        </w:rPr>
        <w:t>.</w:t>
      </w:r>
      <w:r w:rsidR="00393160" w:rsidRPr="00ED328C">
        <w:rPr>
          <w:rFonts w:ascii="Arial" w:hAnsi="Arial" w:cs="Arial"/>
          <w:sz w:val="22"/>
          <w:szCs w:val="22"/>
        </w:rPr>
        <w:t xml:space="preserve"> Prva objava</w:t>
      </w:r>
      <w:r w:rsidR="00ED5923" w:rsidRPr="00ED328C">
        <w:rPr>
          <w:rFonts w:ascii="Arial" w:hAnsi="Arial" w:cs="Arial"/>
          <w:sz w:val="22"/>
          <w:szCs w:val="22"/>
        </w:rPr>
        <w:t xml:space="preserve"> je bila</w:t>
      </w:r>
      <w:r w:rsidR="00393160" w:rsidRPr="00ED328C">
        <w:rPr>
          <w:rFonts w:ascii="Arial" w:hAnsi="Arial" w:cs="Arial"/>
          <w:sz w:val="22"/>
          <w:szCs w:val="22"/>
        </w:rPr>
        <w:t xml:space="preserve"> 8. marca, n</w:t>
      </w:r>
      <w:r w:rsidR="00ED5923" w:rsidRPr="00ED328C">
        <w:rPr>
          <w:rFonts w:ascii="Arial" w:hAnsi="Arial" w:cs="Arial"/>
          <w:sz w:val="22"/>
          <w:szCs w:val="22"/>
        </w:rPr>
        <w:t>aslednja</w:t>
      </w:r>
      <w:r w:rsidR="00393160" w:rsidRPr="00ED328C">
        <w:rPr>
          <w:rFonts w:ascii="Arial" w:hAnsi="Arial" w:cs="Arial"/>
          <w:sz w:val="22"/>
          <w:szCs w:val="22"/>
        </w:rPr>
        <w:t xml:space="preserve"> 15.</w:t>
      </w:r>
      <w:r w:rsidR="00ED5923" w:rsidRPr="00ED328C">
        <w:rPr>
          <w:rFonts w:ascii="Arial" w:hAnsi="Arial" w:cs="Arial"/>
          <w:sz w:val="22"/>
          <w:szCs w:val="22"/>
        </w:rPr>
        <w:t xml:space="preserve"> in</w:t>
      </w:r>
      <w:r w:rsidR="00393160" w:rsidRPr="00ED328C">
        <w:rPr>
          <w:rFonts w:ascii="Arial" w:hAnsi="Arial" w:cs="Arial"/>
          <w:sz w:val="22"/>
          <w:szCs w:val="22"/>
        </w:rPr>
        <w:t xml:space="preserve"> 20. marca.</w:t>
      </w:r>
      <w:r w:rsidR="00FA22BC" w:rsidRPr="00ED328C">
        <w:rPr>
          <w:rFonts w:ascii="Arial" w:hAnsi="Arial" w:cs="Arial"/>
          <w:sz w:val="22"/>
          <w:szCs w:val="22"/>
        </w:rPr>
        <w:t xml:space="preserve"> Zastavljen koncept </w:t>
      </w:r>
      <w:r w:rsidR="00ED5923" w:rsidRPr="00ED328C">
        <w:rPr>
          <w:rFonts w:ascii="Arial" w:hAnsi="Arial" w:cs="Arial"/>
          <w:sz w:val="22"/>
          <w:szCs w:val="22"/>
        </w:rPr>
        <w:t>je bil</w:t>
      </w:r>
      <w:r w:rsidR="00FA22BC" w:rsidRPr="00ED328C">
        <w:rPr>
          <w:rFonts w:ascii="Arial" w:hAnsi="Arial" w:cs="Arial"/>
          <w:sz w:val="22"/>
          <w:szCs w:val="22"/>
        </w:rPr>
        <w:t xml:space="preserve"> pokriti vse va</w:t>
      </w:r>
      <w:r w:rsidR="005674AB" w:rsidRPr="00ED328C">
        <w:rPr>
          <w:rFonts w:ascii="Arial" w:hAnsi="Arial" w:cs="Arial"/>
          <w:sz w:val="22"/>
          <w:szCs w:val="22"/>
        </w:rPr>
        <w:t>si in vse generacije</w:t>
      </w:r>
      <w:r w:rsidRPr="00ED328C">
        <w:rPr>
          <w:rFonts w:ascii="Arial" w:hAnsi="Arial" w:cs="Arial"/>
          <w:sz w:val="22"/>
          <w:szCs w:val="22"/>
        </w:rPr>
        <w:t xml:space="preserve"> prebivalcev</w:t>
      </w:r>
      <w:r w:rsidR="005674AB" w:rsidRPr="00ED328C">
        <w:rPr>
          <w:rFonts w:ascii="Arial" w:hAnsi="Arial" w:cs="Arial"/>
          <w:sz w:val="22"/>
          <w:szCs w:val="22"/>
        </w:rPr>
        <w:t xml:space="preserve">. </w:t>
      </w:r>
      <w:r w:rsidRPr="00ED328C">
        <w:rPr>
          <w:rFonts w:ascii="Arial" w:hAnsi="Arial" w:cs="Arial"/>
          <w:sz w:val="22"/>
          <w:szCs w:val="22"/>
        </w:rPr>
        <w:t>Ponovno smo s</w:t>
      </w:r>
      <w:r w:rsidR="005674AB" w:rsidRPr="00ED328C">
        <w:rPr>
          <w:rFonts w:ascii="Arial" w:hAnsi="Arial" w:cs="Arial"/>
          <w:sz w:val="22"/>
          <w:szCs w:val="22"/>
        </w:rPr>
        <w:t>poznali</w:t>
      </w:r>
      <w:r w:rsidR="00FA22BC" w:rsidRPr="00ED328C">
        <w:rPr>
          <w:rFonts w:ascii="Arial" w:hAnsi="Arial" w:cs="Arial"/>
          <w:sz w:val="22"/>
          <w:szCs w:val="22"/>
        </w:rPr>
        <w:t>,</w:t>
      </w:r>
      <w:r w:rsidR="00ED5923" w:rsidRPr="00ED328C">
        <w:rPr>
          <w:rFonts w:ascii="Arial" w:hAnsi="Arial" w:cs="Arial"/>
          <w:sz w:val="22"/>
          <w:szCs w:val="22"/>
        </w:rPr>
        <w:t xml:space="preserve"> da imamo</w:t>
      </w:r>
      <w:r w:rsidR="00FA22BC" w:rsidRPr="00ED328C">
        <w:rPr>
          <w:rFonts w:ascii="Arial" w:hAnsi="Arial" w:cs="Arial"/>
          <w:sz w:val="22"/>
          <w:szCs w:val="22"/>
        </w:rPr>
        <w:t xml:space="preserve"> </w:t>
      </w:r>
      <w:r w:rsidR="00ED5923" w:rsidRPr="00ED328C">
        <w:rPr>
          <w:rFonts w:ascii="Arial" w:hAnsi="Arial" w:cs="Arial"/>
          <w:sz w:val="22"/>
          <w:szCs w:val="22"/>
        </w:rPr>
        <w:t xml:space="preserve">zelo lepo </w:t>
      </w:r>
      <w:r w:rsidRPr="00ED328C">
        <w:rPr>
          <w:rFonts w:ascii="Arial" w:hAnsi="Arial" w:cs="Arial"/>
          <w:sz w:val="22"/>
          <w:szCs w:val="22"/>
        </w:rPr>
        <w:t xml:space="preserve">okolje, </w:t>
      </w:r>
      <w:r w:rsidR="0076705B">
        <w:rPr>
          <w:rFonts w:ascii="Arial" w:hAnsi="Arial" w:cs="Arial"/>
          <w:sz w:val="22"/>
          <w:szCs w:val="22"/>
        </w:rPr>
        <w:t>s</w:t>
      </w:r>
      <w:r w:rsidRPr="00ED328C">
        <w:rPr>
          <w:rFonts w:ascii="Arial" w:hAnsi="Arial" w:cs="Arial"/>
          <w:sz w:val="22"/>
          <w:szCs w:val="22"/>
        </w:rPr>
        <w:t xml:space="preserve"> še neodkritimi kotički</w:t>
      </w:r>
      <w:r w:rsidR="00FA22BC" w:rsidRPr="00ED328C">
        <w:rPr>
          <w:rFonts w:ascii="Arial" w:hAnsi="Arial" w:cs="Arial"/>
          <w:sz w:val="22"/>
          <w:szCs w:val="22"/>
        </w:rPr>
        <w:t>. Potekala je promocija tudi na FB, MO</w:t>
      </w:r>
      <w:r w:rsidR="00ED5923" w:rsidRPr="00ED328C">
        <w:rPr>
          <w:rFonts w:ascii="Arial" w:hAnsi="Arial" w:cs="Arial"/>
          <w:sz w:val="22"/>
          <w:szCs w:val="22"/>
        </w:rPr>
        <w:t xml:space="preserve">. Šlo je za promocijo celotne </w:t>
      </w:r>
      <w:r w:rsidR="0076705B">
        <w:rPr>
          <w:rFonts w:ascii="Arial" w:hAnsi="Arial" w:cs="Arial"/>
          <w:sz w:val="22"/>
          <w:szCs w:val="22"/>
        </w:rPr>
        <w:t xml:space="preserve"> KS</w:t>
      </w:r>
      <w:r w:rsidR="00ED5923" w:rsidRPr="00ED328C">
        <w:rPr>
          <w:rFonts w:ascii="Arial" w:hAnsi="Arial" w:cs="Arial"/>
          <w:sz w:val="22"/>
          <w:szCs w:val="22"/>
        </w:rPr>
        <w:t>.</w:t>
      </w:r>
    </w:p>
    <w:p w:rsidR="00C426D8" w:rsidRPr="00ED328C" w:rsidRDefault="00ED5923" w:rsidP="00C426D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Tudi na </w:t>
      </w:r>
      <w:r w:rsidR="0089048B" w:rsidRPr="00ED328C">
        <w:rPr>
          <w:rFonts w:ascii="Arial" w:hAnsi="Arial" w:cs="Arial"/>
          <w:sz w:val="22"/>
          <w:szCs w:val="22"/>
        </w:rPr>
        <w:t>Radio Srak</w:t>
      </w:r>
      <w:r w:rsidR="0076705B">
        <w:rPr>
          <w:rFonts w:ascii="Arial" w:hAnsi="Arial" w:cs="Arial"/>
          <w:sz w:val="22"/>
          <w:szCs w:val="22"/>
        </w:rPr>
        <w:t>a</w:t>
      </w:r>
      <w:r w:rsidRPr="00ED328C">
        <w:rPr>
          <w:rFonts w:ascii="Arial" w:hAnsi="Arial" w:cs="Arial"/>
          <w:sz w:val="22"/>
          <w:szCs w:val="22"/>
        </w:rPr>
        <w:t xml:space="preserve"> v 45 minutni oddaji 18. marca, je potekala predstavitev naše KS. Uspešno sta jo predstavila Majda in Stane.</w:t>
      </w:r>
    </w:p>
    <w:p w:rsidR="006F2F18" w:rsidRPr="00ED328C" w:rsidRDefault="00AD0F7F" w:rsidP="00C426D8">
      <w:pPr>
        <w:spacing w:before="100" w:beforeAutospacing="1" w:after="100" w:afterAutospacing="1"/>
        <w:ind w:left="2832" w:firstLine="708"/>
        <w:jc w:val="both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        </w:t>
      </w:r>
      <w:r w:rsidR="006F2F18" w:rsidRPr="00ED328C">
        <w:rPr>
          <w:rFonts w:ascii="Arial" w:hAnsi="Arial" w:cs="Arial"/>
          <w:b/>
          <w:sz w:val="22"/>
          <w:szCs w:val="22"/>
        </w:rPr>
        <w:t>Ad 5</w:t>
      </w:r>
    </w:p>
    <w:p w:rsidR="006F2F18" w:rsidRPr="00ED328C" w:rsidRDefault="006F2F18" w:rsidP="006F2F18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Čistilna akcija</w:t>
      </w:r>
      <w:r w:rsidRPr="00ED328C">
        <w:rPr>
          <w:rFonts w:ascii="Arial" w:hAnsi="Arial" w:cs="Arial"/>
          <w:sz w:val="22"/>
          <w:szCs w:val="22"/>
        </w:rPr>
        <w:t xml:space="preserve"> </w:t>
      </w:r>
      <w:r w:rsidR="0089639F" w:rsidRPr="00ED328C">
        <w:rPr>
          <w:rFonts w:ascii="Arial" w:hAnsi="Arial" w:cs="Arial"/>
          <w:sz w:val="22"/>
          <w:szCs w:val="22"/>
        </w:rPr>
        <w:t>bo potekala 27.03.2021, kar je</w:t>
      </w:r>
      <w:r w:rsidRPr="00ED328C">
        <w:rPr>
          <w:rFonts w:ascii="Arial" w:hAnsi="Arial" w:cs="Arial"/>
          <w:sz w:val="22"/>
          <w:szCs w:val="22"/>
        </w:rPr>
        <w:t xml:space="preserve"> objavljeno tudi v javnih občilih. Razdelitev vreč, organiziranje po vaseh, kot do sedaj</w:t>
      </w:r>
      <w:r w:rsidR="0089639F" w:rsidRPr="00ED328C">
        <w:rPr>
          <w:rFonts w:ascii="Arial" w:hAnsi="Arial" w:cs="Arial"/>
          <w:sz w:val="22"/>
          <w:szCs w:val="22"/>
        </w:rPr>
        <w:t>.</w:t>
      </w:r>
      <w:r w:rsidRPr="00ED328C">
        <w:rPr>
          <w:rFonts w:ascii="Arial" w:hAnsi="Arial" w:cs="Arial"/>
          <w:sz w:val="22"/>
          <w:szCs w:val="22"/>
        </w:rPr>
        <w:t xml:space="preserve"> Za morebitne večje odložene odpadke sporočiti. </w:t>
      </w:r>
      <w:r w:rsidR="0089639F" w:rsidRPr="00ED328C">
        <w:rPr>
          <w:rFonts w:ascii="Arial" w:hAnsi="Arial" w:cs="Arial"/>
          <w:sz w:val="22"/>
          <w:szCs w:val="22"/>
        </w:rPr>
        <w:t>P</w:t>
      </w:r>
      <w:r w:rsidRPr="00ED328C">
        <w:rPr>
          <w:rFonts w:ascii="Arial" w:hAnsi="Arial" w:cs="Arial"/>
          <w:sz w:val="22"/>
          <w:szCs w:val="22"/>
        </w:rPr>
        <w:t>lakati, rokavice, vreče</w:t>
      </w:r>
      <w:r w:rsidR="0089639F" w:rsidRPr="00ED328C">
        <w:rPr>
          <w:rFonts w:ascii="Arial" w:hAnsi="Arial" w:cs="Arial"/>
          <w:sz w:val="22"/>
          <w:szCs w:val="22"/>
        </w:rPr>
        <w:t xml:space="preserve"> dobite pri Majdi. Dobrodošel</w:t>
      </w:r>
      <w:r w:rsidRPr="00ED328C">
        <w:rPr>
          <w:rFonts w:ascii="Arial" w:hAnsi="Arial" w:cs="Arial"/>
          <w:sz w:val="22"/>
          <w:szCs w:val="22"/>
        </w:rPr>
        <w:t xml:space="preserve"> kakšen predlog za boljšo motivacijo</w:t>
      </w:r>
      <w:r w:rsidR="005E48B5" w:rsidRPr="00ED328C">
        <w:rPr>
          <w:rFonts w:ascii="Arial" w:hAnsi="Arial" w:cs="Arial"/>
          <w:sz w:val="22"/>
          <w:szCs w:val="22"/>
        </w:rPr>
        <w:t>.</w:t>
      </w:r>
      <w:r w:rsidR="0089639F" w:rsidRPr="00ED328C">
        <w:rPr>
          <w:rFonts w:ascii="Arial" w:hAnsi="Arial" w:cs="Arial"/>
          <w:sz w:val="22"/>
          <w:szCs w:val="22"/>
        </w:rPr>
        <w:t xml:space="preserve"> Obesimo plakate, če smatrate potrebno lahko objavimo zbirališča.</w:t>
      </w:r>
    </w:p>
    <w:p w:rsidR="006F2F18" w:rsidRPr="00ED328C" w:rsidRDefault="006F2F18" w:rsidP="00AD0F7F">
      <w:pPr>
        <w:spacing w:before="100" w:beforeAutospacing="1" w:after="100" w:afterAutospacing="1"/>
        <w:ind w:left="1776" w:firstLine="348"/>
        <w:jc w:val="center"/>
        <w:rPr>
          <w:rFonts w:ascii="Arial" w:hAnsi="Arial" w:cs="Arial"/>
          <w:b/>
          <w:sz w:val="22"/>
          <w:szCs w:val="22"/>
        </w:rPr>
      </w:pPr>
      <w:r w:rsidRPr="00ED328C">
        <w:rPr>
          <w:rFonts w:ascii="Arial" w:hAnsi="Arial" w:cs="Arial"/>
          <w:b/>
          <w:sz w:val="22"/>
          <w:szCs w:val="22"/>
        </w:rPr>
        <w:t>Ad6</w:t>
      </w:r>
      <w:r w:rsidR="00AD0F7F" w:rsidRPr="00ED328C">
        <w:rPr>
          <w:rFonts w:ascii="Arial" w:hAnsi="Arial" w:cs="Arial"/>
          <w:b/>
          <w:sz w:val="22"/>
          <w:szCs w:val="22"/>
        </w:rPr>
        <w:tab/>
      </w:r>
      <w:r w:rsidR="00AD0F7F" w:rsidRPr="00ED328C">
        <w:rPr>
          <w:rFonts w:ascii="Arial" w:hAnsi="Arial" w:cs="Arial"/>
          <w:b/>
          <w:sz w:val="22"/>
          <w:szCs w:val="22"/>
        </w:rPr>
        <w:tab/>
      </w:r>
      <w:r w:rsidR="00AD0F7F" w:rsidRPr="00ED328C">
        <w:rPr>
          <w:rFonts w:ascii="Arial" w:hAnsi="Arial" w:cs="Arial"/>
          <w:b/>
          <w:sz w:val="22"/>
          <w:szCs w:val="22"/>
        </w:rPr>
        <w:tab/>
      </w:r>
      <w:r w:rsidR="00AD0F7F" w:rsidRPr="00ED328C">
        <w:rPr>
          <w:rFonts w:ascii="Arial" w:hAnsi="Arial" w:cs="Arial"/>
          <w:b/>
          <w:sz w:val="22"/>
          <w:szCs w:val="22"/>
        </w:rPr>
        <w:tab/>
      </w:r>
    </w:p>
    <w:p w:rsidR="00D94EBF" w:rsidRPr="00ED328C" w:rsidRDefault="00D94EBF" w:rsidP="00D94EB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Ker so tovornjaki z lesom začeli uporabljat avtobusno postajo v Birčni vasi za obračališče,  je bilo potrebno </w:t>
      </w:r>
      <w:r w:rsidR="00ED328C" w:rsidRPr="00ED328C">
        <w:rPr>
          <w:rFonts w:ascii="Arial" w:hAnsi="Arial" w:cs="Arial"/>
          <w:sz w:val="22"/>
          <w:szCs w:val="22"/>
        </w:rPr>
        <w:t>reagirati s prijavo pristojnim službam</w:t>
      </w:r>
      <w:r w:rsidRPr="00ED328C">
        <w:rPr>
          <w:rFonts w:ascii="Arial" w:hAnsi="Arial" w:cs="Arial"/>
          <w:sz w:val="22"/>
          <w:szCs w:val="22"/>
        </w:rPr>
        <w:t>.</w:t>
      </w:r>
    </w:p>
    <w:p w:rsidR="00ED5923" w:rsidRPr="00ED328C" w:rsidRDefault="00ED5923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lastRenderedPageBreak/>
        <w:t xml:space="preserve">Glede na </w:t>
      </w:r>
      <w:proofErr w:type="spellStart"/>
      <w:r w:rsidRPr="00ED328C">
        <w:rPr>
          <w:rFonts w:ascii="Arial" w:hAnsi="Arial" w:cs="Arial"/>
          <w:sz w:val="22"/>
          <w:szCs w:val="22"/>
        </w:rPr>
        <w:t>Covid</w:t>
      </w:r>
      <w:proofErr w:type="spellEnd"/>
      <w:r w:rsidRPr="00ED328C">
        <w:rPr>
          <w:rFonts w:ascii="Arial" w:hAnsi="Arial" w:cs="Arial"/>
          <w:sz w:val="22"/>
          <w:szCs w:val="22"/>
        </w:rPr>
        <w:t xml:space="preserve"> situacijo ne vemo ali nam bo uspelo organizirat vsakoletni pohod. Če bodo razmere dopuščale, mogoče jeseni v  malo skrajšani varianti.</w:t>
      </w:r>
    </w:p>
    <w:p w:rsidR="00AD0F7F" w:rsidRPr="00ED328C" w:rsidRDefault="006F2F18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Prispevke za Šum sekvoj</w:t>
      </w:r>
      <w:r w:rsidR="00ED328C" w:rsidRPr="00ED328C">
        <w:rPr>
          <w:rFonts w:ascii="Arial" w:hAnsi="Arial" w:cs="Arial"/>
          <w:sz w:val="22"/>
          <w:szCs w:val="22"/>
        </w:rPr>
        <w:t xml:space="preserve"> je potrebno</w:t>
      </w:r>
      <w:r w:rsidR="0089639F" w:rsidRPr="00ED328C">
        <w:rPr>
          <w:rFonts w:ascii="Arial" w:hAnsi="Arial" w:cs="Arial"/>
          <w:sz w:val="22"/>
          <w:szCs w:val="22"/>
        </w:rPr>
        <w:t xml:space="preserve"> pripraviti</w:t>
      </w:r>
      <w:r w:rsidRPr="00ED328C">
        <w:rPr>
          <w:rFonts w:ascii="Arial" w:hAnsi="Arial" w:cs="Arial"/>
          <w:sz w:val="22"/>
          <w:szCs w:val="22"/>
        </w:rPr>
        <w:t xml:space="preserve"> do 15.aprila</w:t>
      </w:r>
    </w:p>
    <w:p w:rsidR="00934B46" w:rsidRPr="00ED328C" w:rsidRDefault="00934B46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 xml:space="preserve">Odmera dostopa do Moravčevih </w:t>
      </w:r>
      <w:r w:rsidR="0089639F" w:rsidRPr="00ED328C">
        <w:rPr>
          <w:rFonts w:ascii="Arial" w:hAnsi="Arial" w:cs="Arial"/>
          <w:sz w:val="22"/>
          <w:szCs w:val="22"/>
        </w:rPr>
        <w:t>je bila narejena 1.03.2021. K rešitvi tega problema je pristopila MO NM</w:t>
      </w:r>
      <w:r w:rsidR="0076705B">
        <w:rPr>
          <w:rFonts w:ascii="Arial" w:hAnsi="Arial" w:cs="Arial"/>
          <w:sz w:val="22"/>
          <w:szCs w:val="22"/>
        </w:rPr>
        <w:t>, seveda s sodelovanjem KS</w:t>
      </w:r>
      <w:bookmarkStart w:id="0" w:name="_GoBack"/>
      <w:bookmarkEnd w:id="0"/>
      <w:r w:rsidR="0089639F" w:rsidRPr="00ED328C">
        <w:rPr>
          <w:rFonts w:ascii="Arial" w:hAnsi="Arial" w:cs="Arial"/>
          <w:sz w:val="22"/>
          <w:szCs w:val="22"/>
        </w:rPr>
        <w:t>.</w:t>
      </w:r>
    </w:p>
    <w:p w:rsidR="00AD0F7F" w:rsidRPr="00ED328C" w:rsidRDefault="00AD0F7F" w:rsidP="009366ED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Sejo smo zaključili ob 20,20 h</w:t>
      </w:r>
    </w:p>
    <w:p w:rsidR="00143BF6" w:rsidRPr="00ED328C" w:rsidRDefault="00143BF6" w:rsidP="0088641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ED328C">
        <w:rPr>
          <w:rFonts w:ascii="Arial" w:hAnsi="Arial" w:cs="Arial"/>
          <w:sz w:val="22"/>
          <w:szCs w:val="22"/>
        </w:rPr>
        <w:t>Zapisnik sestavila</w:t>
      </w:r>
      <w:r w:rsidR="00EC794F" w:rsidRPr="00ED328C">
        <w:rPr>
          <w:rFonts w:ascii="Arial" w:hAnsi="Arial" w:cs="Arial"/>
          <w:sz w:val="22"/>
          <w:szCs w:val="22"/>
        </w:rPr>
        <w:t>:</w:t>
      </w:r>
      <w:r w:rsidR="001D3809" w:rsidRPr="00ED328C">
        <w:rPr>
          <w:rFonts w:ascii="Arial" w:hAnsi="Arial" w:cs="Arial"/>
          <w:sz w:val="22"/>
          <w:szCs w:val="22"/>
        </w:rPr>
        <w:t xml:space="preserve"> </w:t>
      </w:r>
      <w:r w:rsidRPr="00ED328C">
        <w:rPr>
          <w:rFonts w:ascii="Arial" w:hAnsi="Arial" w:cs="Arial"/>
          <w:sz w:val="22"/>
          <w:szCs w:val="22"/>
        </w:rPr>
        <w:t xml:space="preserve">Vesna </w:t>
      </w:r>
      <w:proofErr w:type="spellStart"/>
      <w:r w:rsidRPr="00ED328C">
        <w:rPr>
          <w:rFonts w:ascii="Arial" w:hAnsi="Arial" w:cs="Arial"/>
          <w:sz w:val="22"/>
          <w:szCs w:val="22"/>
        </w:rPr>
        <w:t>Stanešič</w:t>
      </w:r>
      <w:proofErr w:type="spellEnd"/>
    </w:p>
    <w:p w:rsidR="00855ED6" w:rsidRPr="00ED328C" w:rsidRDefault="00855ED6" w:rsidP="0088641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p w:rsidR="00855ED6" w:rsidRPr="00ED328C" w:rsidRDefault="00855ED6" w:rsidP="0088641C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</w:p>
    <w:sectPr w:rsidR="00855ED6" w:rsidRPr="00ED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F41"/>
    <w:multiLevelType w:val="hybridMultilevel"/>
    <w:tmpl w:val="CE8A2C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75146"/>
    <w:multiLevelType w:val="hybridMultilevel"/>
    <w:tmpl w:val="2BE8AABC"/>
    <w:lvl w:ilvl="0" w:tplc="0424000F">
      <w:start w:val="1"/>
      <w:numFmt w:val="decimal"/>
      <w:lvlText w:val="%1."/>
      <w:lvlJc w:val="left"/>
      <w:pPr>
        <w:ind w:left="305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020D7F"/>
    <w:multiLevelType w:val="hybridMultilevel"/>
    <w:tmpl w:val="E2241D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C2E"/>
    <w:multiLevelType w:val="hybridMultilevel"/>
    <w:tmpl w:val="CCF2F6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016E"/>
    <w:multiLevelType w:val="hybridMultilevel"/>
    <w:tmpl w:val="B5A4F7EA"/>
    <w:lvl w:ilvl="0" w:tplc="DD66222E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67163954">
      <w:numFmt w:val="bullet"/>
      <w:lvlText w:val="-"/>
      <w:lvlJc w:val="left"/>
      <w:pPr>
        <w:ind w:left="3915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" w15:restartNumberingAfterBreak="0">
    <w:nsid w:val="12236953"/>
    <w:multiLevelType w:val="hybridMultilevel"/>
    <w:tmpl w:val="16C846B0"/>
    <w:lvl w:ilvl="0" w:tplc="FBF6D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03891"/>
    <w:multiLevelType w:val="hybridMultilevel"/>
    <w:tmpl w:val="AB042EF2"/>
    <w:lvl w:ilvl="0" w:tplc="0424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7" w15:restartNumberingAfterBreak="0">
    <w:nsid w:val="150F2123"/>
    <w:multiLevelType w:val="hybridMultilevel"/>
    <w:tmpl w:val="FED26CC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B6AFC"/>
    <w:multiLevelType w:val="hybridMultilevel"/>
    <w:tmpl w:val="83609F8C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CB03B58"/>
    <w:multiLevelType w:val="hybridMultilevel"/>
    <w:tmpl w:val="4CCA611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06204"/>
    <w:multiLevelType w:val="hybridMultilevel"/>
    <w:tmpl w:val="7330903E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65B30"/>
    <w:multiLevelType w:val="hybridMultilevel"/>
    <w:tmpl w:val="18C49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B1A4B"/>
    <w:multiLevelType w:val="hybridMultilevel"/>
    <w:tmpl w:val="B1E2C3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845DB"/>
    <w:multiLevelType w:val="multilevel"/>
    <w:tmpl w:val="4998A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7C33BE"/>
    <w:multiLevelType w:val="hybridMultilevel"/>
    <w:tmpl w:val="5900A93E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57D78"/>
    <w:multiLevelType w:val="hybridMultilevel"/>
    <w:tmpl w:val="8DF67B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54BA"/>
    <w:multiLevelType w:val="hybridMultilevel"/>
    <w:tmpl w:val="BB9849A6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8022F"/>
    <w:multiLevelType w:val="hybridMultilevel"/>
    <w:tmpl w:val="B55C148E"/>
    <w:lvl w:ilvl="0" w:tplc="FBF6D7C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456E8"/>
    <w:multiLevelType w:val="hybridMultilevel"/>
    <w:tmpl w:val="F5DEE746"/>
    <w:lvl w:ilvl="0" w:tplc="EDD4806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47712"/>
    <w:multiLevelType w:val="hybridMultilevel"/>
    <w:tmpl w:val="8D1268E6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D5E79"/>
    <w:multiLevelType w:val="multilevel"/>
    <w:tmpl w:val="479A4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072C2F"/>
    <w:multiLevelType w:val="hybridMultilevel"/>
    <w:tmpl w:val="7ADCBC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056CF"/>
    <w:multiLevelType w:val="hybridMultilevel"/>
    <w:tmpl w:val="EDD0ED82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4695C"/>
    <w:multiLevelType w:val="hybridMultilevel"/>
    <w:tmpl w:val="8C90E52C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A1400"/>
    <w:multiLevelType w:val="hybridMultilevel"/>
    <w:tmpl w:val="C170972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4D2228"/>
    <w:multiLevelType w:val="hybridMultilevel"/>
    <w:tmpl w:val="C88E86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456750"/>
    <w:multiLevelType w:val="hybridMultilevel"/>
    <w:tmpl w:val="444A1F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418CA"/>
    <w:multiLevelType w:val="hybridMultilevel"/>
    <w:tmpl w:val="4D30B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7398C"/>
    <w:multiLevelType w:val="hybridMultilevel"/>
    <w:tmpl w:val="E1A079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0298E"/>
    <w:multiLevelType w:val="hybridMultilevel"/>
    <w:tmpl w:val="E10650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B061B"/>
    <w:multiLevelType w:val="hybridMultilevel"/>
    <w:tmpl w:val="E15AB4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96307"/>
    <w:multiLevelType w:val="hybridMultilevel"/>
    <w:tmpl w:val="B49A1E9A"/>
    <w:lvl w:ilvl="0" w:tplc="94A4F41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C66BE6"/>
    <w:multiLevelType w:val="hybridMultilevel"/>
    <w:tmpl w:val="5A7E0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A741B"/>
    <w:multiLevelType w:val="hybridMultilevel"/>
    <w:tmpl w:val="04C8C6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D5240"/>
    <w:multiLevelType w:val="hybridMultilevel"/>
    <w:tmpl w:val="084C84B8"/>
    <w:lvl w:ilvl="0" w:tplc="33F0C7D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65D89"/>
    <w:multiLevelType w:val="hybridMultilevel"/>
    <w:tmpl w:val="19227098"/>
    <w:lvl w:ilvl="0" w:tplc="E190FBDE">
      <w:start w:val="3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983288"/>
    <w:multiLevelType w:val="hybridMultilevel"/>
    <w:tmpl w:val="5022923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C6370B"/>
    <w:multiLevelType w:val="hybridMultilevel"/>
    <w:tmpl w:val="191207E6"/>
    <w:lvl w:ilvl="0" w:tplc="909E861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073594"/>
    <w:multiLevelType w:val="hybridMultilevel"/>
    <w:tmpl w:val="F38CD31A"/>
    <w:lvl w:ilvl="0" w:tplc="DCE857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16D1C"/>
    <w:multiLevelType w:val="hybridMultilevel"/>
    <w:tmpl w:val="4C2A583E"/>
    <w:lvl w:ilvl="0" w:tplc="BFFA8F8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97D4F"/>
    <w:multiLevelType w:val="hybridMultilevel"/>
    <w:tmpl w:val="892494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C6A06"/>
    <w:multiLevelType w:val="hybridMultilevel"/>
    <w:tmpl w:val="515A5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97D0B"/>
    <w:multiLevelType w:val="hybridMultilevel"/>
    <w:tmpl w:val="E682B3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D23704"/>
    <w:multiLevelType w:val="hybridMultilevel"/>
    <w:tmpl w:val="827A1974"/>
    <w:lvl w:ilvl="0" w:tplc="EEEECD1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20"/>
  </w:num>
  <w:num w:numId="5">
    <w:abstractNumId w:val="32"/>
  </w:num>
  <w:num w:numId="6">
    <w:abstractNumId w:val="36"/>
  </w:num>
  <w:num w:numId="7">
    <w:abstractNumId w:val="29"/>
  </w:num>
  <w:num w:numId="8">
    <w:abstractNumId w:val="27"/>
  </w:num>
  <w:num w:numId="9">
    <w:abstractNumId w:val="18"/>
  </w:num>
  <w:num w:numId="10">
    <w:abstractNumId w:val="37"/>
  </w:num>
  <w:num w:numId="11">
    <w:abstractNumId w:val="26"/>
  </w:num>
  <w:num w:numId="12">
    <w:abstractNumId w:val="0"/>
  </w:num>
  <w:num w:numId="13">
    <w:abstractNumId w:val="8"/>
  </w:num>
  <w:num w:numId="14">
    <w:abstractNumId w:val="16"/>
  </w:num>
  <w:num w:numId="15">
    <w:abstractNumId w:val="42"/>
  </w:num>
  <w:num w:numId="16">
    <w:abstractNumId w:val="43"/>
  </w:num>
  <w:num w:numId="17">
    <w:abstractNumId w:val="10"/>
  </w:num>
  <w:num w:numId="18">
    <w:abstractNumId w:val="9"/>
  </w:num>
  <w:num w:numId="19">
    <w:abstractNumId w:val="15"/>
  </w:num>
  <w:num w:numId="20">
    <w:abstractNumId w:val="39"/>
  </w:num>
  <w:num w:numId="21">
    <w:abstractNumId w:val="19"/>
  </w:num>
  <w:num w:numId="22">
    <w:abstractNumId w:val="34"/>
  </w:num>
  <w:num w:numId="23">
    <w:abstractNumId w:val="38"/>
  </w:num>
  <w:num w:numId="24">
    <w:abstractNumId w:val="22"/>
  </w:num>
  <w:num w:numId="25">
    <w:abstractNumId w:val="12"/>
  </w:num>
  <w:num w:numId="26">
    <w:abstractNumId w:val="31"/>
  </w:num>
  <w:num w:numId="27">
    <w:abstractNumId w:val="23"/>
  </w:num>
  <w:num w:numId="28">
    <w:abstractNumId w:val="33"/>
  </w:num>
  <w:num w:numId="29">
    <w:abstractNumId w:val="14"/>
  </w:num>
  <w:num w:numId="30">
    <w:abstractNumId w:val="4"/>
  </w:num>
  <w:num w:numId="31">
    <w:abstractNumId w:val="28"/>
  </w:num>
  <w:num w:numId="32">
    <w:abstractNumId w:val="1"/>
  </w:num>
  <w:num w:numId="33">
    <w:abstractNumId w:val="25"/>
  </w:num>
  <w:num w:numId="34">
    <w:abstractNumId w:val="40"/>
  </w:num>
  <w:num w:numId="35">
    <w:abstractNumId w:val="2"/>
  </w:num>
  <w:num w:numId="36">
    <w:abstractNumId w:val="11"/>
  </w:num>
  <w:num w:numId="37">
    <w:abstractNumId w:val="41"/>
  </w:num>
  <w:num w:numId="38">
    <w:abstractNumId w:val="35"/>
  </w:num>
  <w:num w:numId="39">
    <w:abstractNumId w:val="6"/>
  </w:num>
  <w:num w:numId="40">
    <w:abstractNumId w:val="24"/>
  </w:num>
  <w:num w:numId="41">
    <w:abstractNumId w:val="3"/>
  </w:num>
  <w:num w:numId="42">
    <w:abstractNumId w:val="17"/>
  </w:num>
  <w:num w:numId="43">
    <w:abstractNumId w:val="5"/>
  </w:num>
  <w:num w:numId="44">
    <w:abstractNumId w:val="21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F15"/>
    <w:rsid w:val="000040C8"/>
    <w:rsid w:val="000240DE"/>
    <w:rsid w:val="00027492"/>
    <w:rsid w:val="000320C6"/>
    <w:rsid w:val="00033FF0"/>
    <w:rsid w:val="00041946"/>
    <w:rsid w:val="00045218"/>
    <w:rsid w:val="00052A29"/>
    <w:rsid w:val="000602A5"/>
    <w:rsid w:val="0006122B"/>
    <w:rsid w:val="000661F1"/>
    <w:rsid w:val="00076F42"/>
    <w:rsid w:val="000770A7"/>
    <w:rsid w:val="00080506"/>
    <w:rsid w:val="00081A10"/>
    <w:rsid w:val="0008620B"/>
    <w:rsid w:val="00092D85"/>
    <w:rsid w:val="00094754"/>
    <w:rsid w:val="000A2B3A"/>
    <w:rsid w:val="000D50E6"/>
    <w:rsid w:val="000E32E7"/>
    <w:rsid w:val="000E4873"/>
    <w:rsid w:val="000F1892"/>
    <w:rsid w:val="000F2A32"/>
    <w:rsid w:val="000F6260"/>
    <w:rsid w:val="00102B26"/>
    <w:rsid w:val="001037FD"/>
    <w:rsid w:val="00103C25"/>
    <w:rsid w:val="0010403C"/>
    <w:rsid w:val="001064DA"/>
    <w:rsid w:val="00111D81"/>
    <w:rsid w:val="001151EA"/>
    <w:rsid w:val="0011546C"/>
    <w:rsid w:val="00143BF6"/>
    <w:rsid w:val="0015291E"/>
    <w:rsid w:val="00165C59"/>
    <w:rsid w:val="00175F66"/>
    <w:rsid w:val="00181AFC"/>
    <w:rsid w:val="00187A9E"/>
    <w:rsid w:val="00197565"/>
    <w:rsid w:val="001A364C"/>
    <w:rsid w:val="001A4853"/>
    <w:rsid w:val="001A5EB9"/>
    <w:rsid w:val="001A6B7B"/>
    <w:rsid w:val="001B5D5F"/>
    <w:rsid w:val="001B7E66"/>
    <w:rsid w:val="001C3C40"/>
    <w:rsid w:val="001C540D"/>
    <w:rsid w:val="001D2ADA"/>
    <w:rsid w:val="001D30F4"/>
    <w:rsid w:val="001D3809"/>
    <w:rsid w:val="001D6085"/>
    <w:rsid w:val="001E4A12"/>
    <w:rsid w:val="001E61AF"/>
    <w:rsid w:val="001F5BFE"/>
    <w:rsid w:val="002152E0"/>
    <w:rsid w:val="00223163"/>
    <w:rsid w:val="00225242"/>
    <w:rsid w:val="00225CFA"/>
    <w:rsid w:val="00247E25"/>
    <w:rsid w:val="002508C6"/>
    <w:rsid w:val="00250A71"/>
    <w:rsid w:val="00257432"/>
    <w:rsid w:val="00265903"/>
    <w:rsid w:val="0027012B"/>
    <w:rsid w:val="00270868"/>
    <w:rsid w:val="00280ECF"/>
    <w:rsid w:val="002816CC"/>
    <w:rsid w:val="002845D9"/>
    <w:rsid w:val="00292E75"/>
    <w:rsid w:val="00294518"/>
    <w:rsid w:val="002A1DF4"/>
    <w:rsid w:val="002A65B6"/>
    <w:rsid w:val="002C5EC7"/>
    <w:rsid w:val="002C6C0B"/>
    <w:rsid w:val="002D3577"/>
    <w:rsid w:val="002D5ECD"/>
    <w:rsid w:val="002E2636"/>
    <w:rsid w:val="002E2F9E"/>
    <w:rsid w:val="002E6D8B"/>
    <w:rsid w:val="002F5574"/>
    <w:rsid w:val="00315CCF"/>
    <w:rsid w:val="00317F79"/>
    <w:rsid w:val="00330A85"/>
    <w:rsid w:val="00331112"/>
    <w:rsid w:val="00332957"/>
    <w:rsid w:val="0033751B"/>
    <w:rsid w:val="00342DAF"/>
    <w:rsid w:val="00343DAF"/>
    <w:rsid w:val="00357C12"/>
    <w:rsid w:val="00364353"/>
    <w:rsid w:val="00364CDB"/>
    <w:rsid w:val="00367B86"/>
    <w:rsid w:val="00390755"/>
    <w:rsid w:val="0039252B"/>
    <w:rsid w:val="00393160"/>
    <w:rsid w:val="003A3C59"/>
    <w:rsid w:val="003A44F9"/>
    <w:rsid w:val="003A47F7"/>
    <w:rsid w:val="003B3878"/>
    <w:rsid w:val="003C787F"/>
    <w:rsid w:val="003C7F6A"/>
    <w:rsid w:val="003E10E2"/>
    <w:rsid w:val="003E7EC8"/>
    <w:rsid w:val="003F038C"/>
    <w:rsid w:val="003F764C"/>
    <w:rsid w:val="004160A1"/>
    <w:rsid w:val="004213ED"/>
    <w:rsid w:val="00430152"/>
    <w:rsid w:val="00450FD6"/>
    <w:rsid w:val="004531E9"/>
    <w:rsid w:val="00454907"/>
    <w:rsid w:val="00461043"/>
    <w:rsid w:val="00462C76"/>
    <w:rsid w:val="0046728E"/>
    <w:rsid w:val="0046791C"/>
    <w:rsid w:val="00475418"/>
    <w:rsid w:val="00482991"/>
    <w:rsid w:val="004832E9"/>
    <w:rsid w:val="004838FF"/>
    <w:rsid w:val="00483A85"/>
    <w:rsid w:val="00483BCD"/>
    <w:rsid w:val="00485B3E"/>
    <w:rsid w:val="0049562E"/>
    <w:rsid w:val="004B12E4"/>
    <w:rsid w:val="004B2B2A"/>
    <w:rsid w:val="004B3C1A"/>
    <w:rsid w:val="004B5A95"/>
    <w:rsid w:val="004C7FCF"/>
    <w:rsid w:val="004D02EA"/>
    <w:rsid w:val="004D6221"/>
    <w:rsid w:val="004E4E46"/>
    <w:rsid w:val="004E5790"/>
    <w:rsid w:val="004F46DF"/>
    <w:rsid w:val="004F679D"/>
    <w:rsid w:val="004F68C7"/>
    <w:rsid w:val="004F6FCC"/>
    <w:rsid w:val="0050554C"/>
    <w:rsid w:val="00505695"/>
    <w:rsid w:val="005138C1"/>
    <w:rsid w:val="00515406"/>
    <w:rsid w:val="00521F71"/>
    <w:rsid w:val="00526ED7"/>
    <w:rsid w:val="005325D0"/>
    <w:rsid w:val="00545F15"/>
    <w:rsid w:val="00555C3B"/>
    <w:rsid w:val="00555E95"/>
    <w:rsid w:val="00561B81"/>
    <w:rsid w:val="005626E6"/>
    <w:rsid w:val="00564F2B"/>
    <w:rsid w:val="005674AB"/>
    <w:rsid w:val="00570F38"/>
    <w:rsid w:val="00572B47"/>
    <w:rsid w:val="00574E9E"/>
    <w:rsid w:val="0057541F"/>
    <w:rsid w:val="005905F9"/>
    <w:rsid w:val="005916D5"/>
    <w:rsid w:val="005A0DFD"/>
    <w:rsid w:val="005B5ED7"/>
    <w:rsid w:val="005C25F0"/>
    <w:rsid w:val="005D7F66"/>
    <w:rsid w:val="005E2DCA"/>
    <w:rsid w:val="005E488D"/>
    <w:rsid w:val="005E48B5"/>
    <w:rsid w:val="005E4921"/>
    <w:rsid w:val="005E723E"/>
    <w:rsid w:val="005F1BEB"/>
    <w:rsid w:val="005F4FBD"/>
    <w:rsid w:val="00603A27"/>
    <w:rsid w:val="00605DD0"/>
    <w:rsid w:val="0060642D"/>
    <w:rsid w:val="00607726"/>
    <w:rsid w:val="00607B98"/>
    <w:rsid w:val="00615CBF"/>
    <w:rsid w:val="00615EC8"/>
    <w:rsid w:val="006213B0"/>
    <w:rsid w:val="006303A8"/>
    <w:rsid w:val="006304C7"/>
    <w:rsid w:val="00634DDC"/>
    <w:rsid w:val="006506CE"/>
    <w:rsid w:val="00651C73"/>
    <w:rsid w:val="00654E68"/>
    <w:rsid w:val="00657763"/>
    <w:rsid w:val="00662994"/>
    <w:rsid w:val="006724D7"/>
    <w:rsid w:val="00673623"/>
    <w:rsid w:val="00683591"/>
    <w:rsid w:val="00686154"/>
    <w:rsid w:val="00687CAE"/>
    <w:rsid w:val="006916F6"/>
    <w:rsid w:val="006A70A0"/>
    <w:rsid w:val="006B7816"/>
    <w:rsid w:val="006C008A"/>
    <w:rsid w:val="006D1C8D"/>
    <w:rsid w:val="006D617B"/>
    <w:rsid w:val="006E2D95"/>
    <w:rsid w:val="006E7B2D"/>
    <w:rsid w:val="006F1D54"/>
    <w:rsid w:val="006F2F18"/>
    <w:rsid w:val="006F712A"/>
    <w:rsid w:val="00701F11"/>
    <w:rsid w:val="00704DB2"/>
    <w:rsid w:val="007051B9"/>
    <w:rsid w:val="00705294"/>
    <w:rsid w:val="00711724"/>
    <w:rsid w:val="007131F7"/>
    <w:rsid w:val="0071320A"/>
    <w:rsid w:val="0074745C"/>
    <w:rsid w:val="00747BEB"/>
    <w:rsid w:val="00750A82"/>
    <w:rsid w:val="00755C07"/>
    <w:rsid w:val="0076705B"/>
    <w:rsid w:val="00767D50"/>
    <w:rsid w:val="0077080E"/>
    <w:rsid w:val="007806DC"/>
    <w:rsid w:val="00780CF0"/>
    <w:rsid w:val="007862DC"/>
    <w:rsid w:val="007A35B2"/>
    <w:rsid w:val="007A77CA"/>
    <w:rsid w:val="007B1C76"/>
    <w:rsid w:val="007B68D9"/>
    <w:rsid w:val="007C3963"/>
    <w:rsid w:val="007E3B44"/>
    <w:rsid w:val="007F408A"/>
    <w:rsid w:val="00810671"/>
    <w:rsid w:val="0081296F"/>
    <w:rsid w:val="00817DBE"/>
    <w:rsid w:val="00821301"/>
    <w:rsid w:val="00824D97"/>
    <w:rsid w:val="0082656A"/>
    <w:rsid w:val="00835BDD"/>
    <w:rsid w:val="008408D4"/>
    <w:rsid w:val="00841281"/>
    <w:rsid w:val="00841656"/>
    <w:rsid w:val="00843BD6"/>
    <w:rsid w:val="00844EAA"/>
    <w:rsid w:val="00846EFC"/>
    <w:rsid w:val="00854769"/>
    <w:rsid w:val="00855ED6"/>
    <w:rsid w:val="00856B31"/>
    <w:rsid w:val="00860598"/>
    <w:rsid w:val="00860DBE"/>
    <w:rsid w:val="00876AD9"/>
    <w:rsid w:val="0088641C"/>
    <w:rsid w:val="0089048B"/>
    <w:rsid w:val="00891B6F"/>
    <w:rsid w:val="0089639F"/>
    <w:rsid w:val="008A527C"/>
    <w:rsid w:val="008A6FA9"/>
    <w:rsid w:val="008B569A"/>
    <w:rsid w:val="008B6EA6"/>
    <w:rsid w:val="008C0056"/>
    <w:rsid w:val="008C5E52"/>
    <w:rsid w:val="008C7C70"/>
    <w:rsid w:val="008F04C3"/>
    <w:rsid w:val="008F3BFE"/>
    <w:rsid w:val="0090132A"/>
    <w:rsid w:val="00905D74"/>
    <w:rsid w:val="00906BA7"/>
    <w:rsid w:val="00907C28"/>
    <w:rsid w:val="009112F7"/>
    <w:rsid w:val="00920C21"/>
    <w:rsid w:val="00922CE5"/>
    <w:rsid w:val="00934B46"/>
    <w:rsid w:val="00934BC5"/>
    <w:rsid w:val="009366ED"/>
    <w:rsid w:val="00943E8A"/>
    <w:rsid w:val="00953DB8"/>
    <w:rsid w:val="00961830"/>
    <w:rsid w:val="00971E49"/>
    <w:rsid w:val="00976139"/>
    <w:rsid w:val="009779BD"/>
    <w:rsid w:val="009859B0"/>
    <w:rsid w:val="009A45A9"/>
    <w:rsid w:val="009A690A"/>
    <w:rsid w:val="009A754D"/>
    <w:rsid w:val="009B2CE2"/>
    <w:rsid w:val="009B4FEB"/>
    <w:rsid w:val="009B7EF8"/>
    <w:rsid w:val="009C36E3"/>
    <w:rsid w:val="009C3FDB"/>
    <w:rsid w:val="009C5DC3"/>
    <w:rsid w:val="009D30FE"/>
    <w:rsid w:val="009F3FCB"/>
    <w:rsid w:val="009F7C21"/>
    <w:rsid w:val="00A044CB"/>
    <w:rsid w:val="00A1083C"/>
    <w:rsid w:val="00A15A4F"/>
    <w:rsid w:val="00A20E3F"/>
    <w:rsid w:val="00A348AF"/>
    <w:rsid w:val="00A41E8C"/>
    <w:rsid w:val="00A42D77"/>
    <w:rsid w:val="00A51179"/>
    <w:rsid w:val="00A547BC"/>
    <w:rsid w:val="00A56764"/>
    <w:rsid w:val="00A6222E"/>
    <w:rsid w:val="00A64B86"/>
    <w:rsid w:val="00A65026"/>
    <w:rsid w:val="00A653FE"/>
    <w:rsid w:val="00A7326C"/>
    <w:rsid w:val="00A76B24"/>
    <w:rsid w:val="00A84C03"/>
    <w:rsid w:val="00A85559"/>
    <w:rsid w:val="00A923C3"/>
    <w:rsid w:val="00A9406B"/>
    <w:rsid w:val="00A95B69"/>
    <w:rsid w:val="00AA0D6C"/>
    <w:rsid w:val="00AA3494"/>
    <w:rsid w:val="00AA51E2"/>
    <w:rsid w:val="00AB5CA0"/>
    <w:rsid w:val="00AD0F7F"/>
    <w:rsid w:val="00AD2567"/>
    <w:rsid w:val="00AF28BB"/>
    <w:rsid w:val="00AF2E1F"/>
    <w:rsid w:val="00AF50AC"/>
    <w:rsid w:val="00B025C0"/>
    <w:rsid w:val="00B11541"/>
    <w:rsid w:val="00B141FE"/>
    <w:rsid w:val="00B16526"/>
    <w:rsid w:val="00B17235"/>
    <w:rsid w:val="00B17642"/>
    <w:rsid w:val="00B2012B"/>
    <w:rsid w:val="00B2314E"/>
    <w:rsid w:val="00B35A99"/>
    <w:rsid w:val="00B35CDF"/>
    <w:rsid w:val="00B400A3"/>
    <w:rsid w:val="00B43552"/>
    <w:rsid w:val="00B47BF6"/>
    <w:rsid w:val="00B53C00"/>
    <w:rsid w:val="00B635B2"/>
    <w:rsid w:val="00B63D96"/>
    <w:rsid w:val="00B652D5"/>
    <w:rsid w:val="00B73132"/>
    <w:rsid w:val="00B74EA2"/>
    <w:rsid w:val="00BA102B"/>
    <w:rsid w:val="00BA73DA"/>
    <w:rsid w:val="00BD3E32"/>
    <w:rsid w:val="00BE7741"/>
    <w:rsid w:val="00BF71F2"/>
    <w:rsid w:val="00C0152C"/>
    <w:rsid w:val="00C04414"/>
    <w:rsid w:val="00C169C1"/>
    <w:rsid w:val="00C320DC"/>
    <w:rsid w:val="00C34DE2"/>
    <w:rsid w:val="00C426D8"/>
    <w:rsid w:val="00C52CA6"/>
    <w:rsid w:val="00C600C0"/>
    <w:rsid w:val="00C7052F"/>
    <w:rsid w:val="00C774C9"/>
    <w:rsid w:val="00CA007A"/>
    <w:rsid w:val="00CA3AA6"/>
    <w:rsid w:val="00CA50A0"/>
    <w:rsid w:val="00CA5798"/>
    <w:rsid w:val="00CA769B"/>
    <w:rsid w:val="00CB3154"/>
    <w:rsid w:val="00CC08A5"/>
    <w:rsid w:val="00CC1A99"/>
    <w:rsid w:val="00CC2156"/>
    <w:rsid w:val="00CC2223"/>
    <w:rsid w:val="00CC51E2"/>
    <w:rsid w:val="00CC71AD"/>
    <w:rsid w:val="00CE1D8B"/>
    <w:rsid w:val="00CE6603"/>
    <w:rsid w:val="00CF24A4"/>
    <w:rsid w:val="00CF36D0"/>
    <w:rsid w:val="00CF3BAF"/>
    <w:rsid w:val="00D02B45"/>
    <w:rsid w:val="00D05FB8"/>
    <w:rsid w:val="00D2284D"/>
    <w:rsid w:val="00D31C89"/>
    <w:rsid w:val="00D41AA2"/>
    <w:rsid w:val="00D46392"/>
    <w:rsid w:val="00D52233"/>
    <w:rsid w:val="00D5469E"/>
    <w:rsid w:val="00D6486C"/>
    <w:rsid w:val="00D714F2"/>
    <w:rsid w:val="00D80464"/>
    <w:rsid w:val="00D80B7D"/>
    <w:rsid w:val="00D86B94"/>
    <w:rsid w:val="00D93950"/>
    <w:rsid w:val="00D94131"/>
    <w:rsid w:val="00D9430B"/>
    <w:rsid w:val="00D94EBF"/>
    <w:rsid w:val="00DA03FB"/>
    <w:rsid w:val="00DA171B"/>
    <w:rsid w:val="00DA4519"/>
    <w:rsid w:val="00DB31EA"/>
    <w:rsid w:val="00DB4F43"/>
    <w:rsid w:val="00DB7B0D"/>
    <w:rsid w:val="00DC16EA"/>
    <w:rsid w:val="00DE5CD4"/>
    <w:rsid w:val="00DE6064"/>
    <w:rsid w:val="00DE634C"/>
    <w:rsid w:val="00E004FB"/>
    <w:rsid w:val="00E058AF"/>
    <w:rsid w:val="00E074D9"/>
    <w:rsid w:val="00E1514C"/>
    <w:rsid w:val="00E21DEF"/>
    <w:rsid w:val="00E2478F"/>
    <w:rsid w:val="00E32505"/>
    <w:rsid w:val="00E343D4"/>
    <w:rsid w:val="00E4527C"/>
    <w:rsid w:val="00E5198A"/>
    <w:rsid w:val="00E52974"/>
    <w:rsid w:val="00E67285"/>
    <w:rsid w:val="00E805A6"/>
    <w:rsid w:val="00E90344"/>
    <w:rsid w:val="00E9464C"/>
    <w:rsid w:val="00E97FFE"/>
    <w:rsid w:val="00EA03E0"/>
    <w:rsid w:val="00EA7BD5"/>
    <w:rsid w:val="00EB1D16"/>
    <w:rsid w:val="00EC794F"/>
    <w:rsid w:val="00EC7EB4"/>
    <w:rsid w:val="00ED2A25"/>
    <w:rsid w:val="00ED328C"/>
    <w:rsid w:val="00ED5923"/>
    <w:rsid w:val="00EE13C8"/>
    <w:rsid w:val="00EE3EC3"/>
    <w:rsid w:val="00EE4D86"/>
    <w:rsid w:val="00EF6E20"/>
    <w:rsid w:val="00EF736F"/>
    <w:rsid w:val="00F01779"/>
    <w:rsid w:val="00F02A1A"/>
    <w:rsid w:val="00F23474"/>
    <w:rsid w:val="00F249F2"/>
    <w:rsid w:val="00F37688"/>
    <w:rsid w:val="00F54484"/>
    <w:rsid w:val="00F57B95"/>
    <w:rsid w:val="00F60D9D"/>
    <w:rsid w:val="00F66021"/>
    <w:rsid w:val="00F66826"/>
    <w:rsid w:val="00F71136"/>
    <w:rsid w:val="00F909F9"/>
    <w:rsid w:val="00FA09CC"/>
    <w:rsid w:val="00FA22BC"/>
    <w:rsid w:val="00FA7F45"/>
    <w:rsid w:val="00FB3F52"/>
    <w:rsid w:val="00FB7012"/>
    <w:rsid w:val="00FD6EDF"/>
    <w:rsid w:val="00FE14D4"/>
    <w:rsid w:val="00FF1A2D"/>
    <w:rsid w:val="00FF5C88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2C1248-1AAF-4039-8058-A55192D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5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45F15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FD6EDF"/>
    <w:pPr>
      <w:spacing w:before="100" w:beforeAutospacing="1" w:after="100" w:afterAutospacing="1"/>
    </w:pPr>
  </w:style>
  <w:style w:type="character" w:styleId="Krepko">
    <w:name w:val="Strong"/>
    <w:basedOn w:val="Privzetapisavaodstavka"/>
    <w:uiPriority w:val="22"/>
    <w:qFormat/>
    <w:rsid w:val="00FD6EDF"/>
    <w:rPr>
      <w:b/>
      <w:bCs/>
    </w:rPr>
  </w:style>
  <w:style w:type="character" w:customStyle="1" w:styleId="apple-converted-space">
    <w:name w:val="apple-converted-space"/>
    <w:basedOn w:val="Privzetapisavaodstavka"/>
    <w:rsid w:val="00FD6EDF"/>
  </w:style>
  <w:style w:type="character" w:styleId="Hiperpovezava">
    <w:name w:val="Hyperlink"/>
    <w:basedOn w:val="Privzetapisavaodstavka"/>
    <w:uiPriority w:val="99"/>
    <w:unhideWhenUsed/>
    <w:rsid w:val="00860DBE"/>
    <w:rPr>
      <w:color w:val="0000FF"/>
      <w:u w:val="single"/>
    </w:rPr>
  </w:style>
  <w:style w:type="paragraph" w:styleId="Brezrazmikov">
    <w:name w:val="No Spacing"/>
    <w:uiPriority w:val="1"/>
    <w:qFormat/>
    <w:rsid w:val="004E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916D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916D5"/>
    <w:rPr>
      <w:rFonts w:ascii="Segoe UI" w:eastAsia="Times New Roman" w:hAnsi="Segoe UI" w:cs="Segoe UI"/>
      <w:sz w:val="18"/>
      <w:szCs w:val="18"/>
      <w:lang w:eastAsia="sl-SI"/>
    </w:rPr>
  </w:style>
  <w:style w:type="table" w:styleId="Tabelamrea">
    <w:name w:val="Table Grid"/>
    <w:basedOn w:val="Navadnatabela"/>
    <w:uiPriority w:val="39"/>
    <w:rsid w:val="0097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9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8587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72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3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6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8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759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63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58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36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24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52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35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20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844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4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93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8266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E9F5DD-1365-481D-A8F8-981C76021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</dc:creator>
  <cp:lastModifiedBy>KS</cp:lastModifiedBy>
  <cp:revision>3</cp:revision>
  <cp:lastPrinted>2019-01-30T10:52:00Z</cp:lastPrinted>
  <dcterms:created xsi:type="dcterms:W3CDTF">2021-04-18T20:18:00Z</dcterms:created>
  <dcterms:modified xsi:type="dcterms:W3CDTF">2021-04-19T05:25:00Z</dcterms:modified>
</cp:coreProperties>
</file>