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D5" w:rsidRPr="00EF6E20" w:rsidRDefault="005916D5" w:rsidP="003419DD">
      <w:pPr>
        <w:jc w:val="both"/>
        <w:rPr>
          <w:sz w:val="22"/>
          <w:szCs w:val="22"/>
        </w:rPr>
      </w:pPr>
    </w:p>
    <w:p w:rsidR="00545F15" w:rsidRPr="00EF6E20" w:rsidRDefault="00545F15" w:rsidP="003419DD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>Krajevna skupnost Birčna vas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>Birčna vas 1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>8000 Novo mesto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</w:p>
    <w:p w:rsidR="00545F15" w:rsidRPr="00EF6E20" w:rsidRDefault="00F37AA1" w:rsidP="00E8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</w:pPr>
      <w:r>
        <w:rPr>
          <w:b/>
        </w:rPr>
        <w:t>3</w:t>
      </w:r>
      <w:r w:rsidR="00545F15" w:rsidRPr="00EF6E20">
        <w:rPr>
          <w:b/>
        </w:rPr>
        <w:t>. seja KS Birčna vas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</w:p>
    <w:p w:rsidR="00545F15" w:rsidRPr="00EF6E20" w:rsidRDefault="00545F15" w:rsidP="003419DD">
      <w:pPr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 xml:space="preserve">Datum: </w:t>
      </w:r>
      <w:r w:rsidRPr="00EF6E20">
        <w:rPr>
          <w:sz w:val="22"/>
          <w:szCs w:val="22"/>
        </w:rPr>
        <w:t xml:space="preserve">Svet </w:t>
      </w:r>
      <w:r w:rsidR="00C52CA6" w:rsidRPr="00EF6E20">
        <w:rPr>
          <w:sz w:val="22"/>
          <w:szCs w:val="22"/>
        </w:rPr>
        <w:t>se je</w:t>
      </w:r>
      <w:r w:rsidRPr="00EF6E20">
        <w:rPr>
          <w:sz w:val="22"/>
          <w:szCs w:val="22"/>
        </w:rPr>
        <w:t xml:space="preserve"> </w:t>
      </w:r>
      <w:r w:rsidR="00C52CA6" w:rsidRPr="00EF6E20">
        <w:rPr>
          <w:sz w:val="22"/>
          <w:szCs w:val="22"/>
        </w:rPr>
        <w:t>sestal</w:t>
      </w:r>
      <w:r w:rsidRPr="00EF6E20">
        <w:rPr>
          <w:sz w:val="22"/>
          <w:szCs w:val="22"/>
        </w:rPr>
        <w:t xml:space="preserve"> dne</w:t>
      </w:r>
      <w:r w:rsidR="00D812E2">
        <w:rPr>
          <w:sz w:val="22"/>
          <w:szCs w:val="22"/>
        </w:rPr>
        <w:t xml:space="preserve"> 13.03.2023</w:t>
      </w:r>
      <w:r w:rsidRPr="00EF6E20">
        <w:rPr>
          <w:sz w:val="22"/>
          <w:szCs w:val="22"/>
        </w:rPr>
        <w:t>, v prostorih OŠ Birčna vas,</w:t>
      </w:r>
      <w:r w:rsidR="000602A5" w:rsidRPr="00EF6E20">
        <w:rPr>
          <w:sz w:val="22"/>
          <w:szCs w:val="22"/>
        </w:rPr>
        <w:t xml:space="preserve"> ob 1</w:t>
      </w:r>
      <w:r w:rsidR="00F37AA1">
        <w:rPr>
          <w:sz w:val="22"/>
          <w:szCs w:val="22"/>
        </w:rPr>
        <w:t>8</w:t>
      </w:r>
      <w:r w:rsidR="000602A5" w:rsidRPr="00EF6E20">
        <w:rPr>
          <w:sz w:val="22"/>
          <w:szCs w:val="22"/>
        </w:rPr>
        <w:t xml:space="preserve"> uri</w:t>
      </w:r>
      <w:r w:rsidRPr="00EF6E20">
        <w:rPr>
          <w:sz w:val="22"/>
          <w:szCs w:val="22"/>
        </w:rPr>
        <w:t xml:space="preserve">. 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</w:p>
    <w:p w:rsidR="00094754" w:rsidRDefault="00545F15" w:rsidP="003419DD">
      <w:pPr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>Prisotni na seji:</w:t>
      </w:r>
      <w:r w:rsidR="00E074D9" w:rsidRPr="00EF6E20">
        <w:rPr>
          <w:b/>
          <w:sz w:val="22"/>
          <w:szCs w:val="22"/>
        </w:rPr>
        <w:t xml:space="preserve"> </w:t>
      </w:r>
      <w:r w:rsidR="000602A5" w:rsidRPr="002E2F9E">
        <w:rPr>
          <w:sz w:val="22"/>
          <w:szCs w:val="22"/>
        </w:rPr>
        <w:t xml:space="preserve">Majda </w:t>
      </w:r>
      <w:proofErr w:type="spellStart"/>
      <w:r w:rsidR="000602A5" w:rsidRPr="002E2F9E">
        <w:rPr>
          <w:sz w:val="22"/>
          <w:szCs w:val="22"/>
        </w:rPr>
        <w:t>Meštrić</w:t>
      </w:r>
      <w:proofErr w:type="spellEnd"/>
      <w:r w:rsidR="000602A5" w:rsidRPr="002E2F9E">
        <w:rPr>
          <w:sz w:val="22"/>
          <w:szCs w:val="22"/>
        </w:rPr>
        <w:t xml:space="preserve">, </w:t>
      </w:r>
      <w:r w:rsidR="00247E25" w:rsidRPr="002E2F9E">
        <w:rPr>
          <w:sz w:val="22"/>
          <w:szCs w:val="22"/>
        </w:rPr>
        <w:t>Stane Žagar,</w:t>
      </w:r>
      <w:r w:rsidR="00D812E2">
        <w:rPr>
          <w:sz w:val="22"/>
          <w:szCs w:val="22"/>
        </w:rPr>
        <w:t xml:space="preserve"> C</w:t>
      </w:r>
      <w:r w:rsidR="00247E25" w:rsidRPr="002E2F9E">
        <w:rPr>
          <w:sz w:val="22"/>
          <w:szCs w:val="22"/>
        </w:rPr>
        <w:t>iril Zupančič, Andrej Kastelic,</w:t>
      </w:r>
      <w:r w:rsidR="00D812E2">
        <w:rPr>
          <w:sz w:val="22"/>
          <w:szCs w:val="22"/>
        </w:rPr>
        <w:t xml:space="preserve"> Darja Marjanović, Matevž Kastelic, Urška Hrvatič</w:t>
      </w:r>
      <w:r w:rsidR="00247E25" w:rsidRPr="002E2F9E">
        <w:rPr>
          <w:sz w:val="22"/>
          <w:szCs w:val="22"/>
        </w:rPr>
        <w:t xml:space="preserve">  ter tajni</w:t>
      </w:r>
      <w:r w:rsidR="004F6FCC" w:rsidRPr="002E2F9E">
        <w:rPr>
          <w:sz w:val="22"/>
          <w:szCs w:val="22"/>
        </w:rPr>
        <w:t>ca</w:t>
      </w:r>
      <w:r w:rsidR="00247E25" w:rsidRPr="002E2F9E">
        <w:rPr>
          <w:sz w:val="22"/>
          <w:szCs w:val="22"/>
        </w:rPr>
        <w:t xml:space="preserve"> Ves</w:t>
      </w:r>
      <w:r w:rsidR="000602A5" w:rsidRPr="002E2F9E">
        <w:rPr>
          <w:sz w:val="22"/>
          <w:szCs w:val="22"/>
        </w:rPr>
        <w:t xml:space="preserve">na </w:t>
      </w:r>
      <w:proofErr w:type="spellStart"/>
      <w:r w:rsidR="000602A5" w:rsidRPr="002E2F9E">
        <w:rPr>
          <w:sz w:val="22"/>
          <w:szCs w:val="22"/>
        </w:rPr>
        <w:t>Stanešić</w:t>
      </w:r>
      <w:proofErr w:type="spellEnd"/>
      <w:r w:rsidR="009A30B0">
        <w:rPr>
          <w:sz w:val="22"/>
          <w:szCs w:val="22"/>
        </w:rPr>
        <w:t>.</w:t>
      </w:r>
    </w:p>
    <w:p w:rsidR="009A30B0" w:rsidRDefault="009A30B0" w:rsidP="003419DD">
      <w:pPr>
        <w:jc w:val="both"/>
        <w:rPr>
          <w:sz w:val="22"/>
          <w:szCs w:val="22"/>
        </w:rPr>
      </w:pPr>
    </w:p>
    <w:p w:rsidR="000D50E6" w:rsidRPr="00EF6E20" w:rsidRDefault="000D50E6" w:rsidP="003419DD">
      <w:pPr>
        <w:shd w:val="clear" w:color="auto" w:fill="FFFFFF"/>
        <w:jc w:val="both"/>
        <w:rPr>
          <w:b/>
          <w:sz w:val="22"/>
          <w:szCs w:val="22"/>
        </w:rPr>
      </w:pPr>
    </w:p>
    <w:p w:rsidR="002845D9" w:rsidRPr="00EF6E20" w:rsidRDefault="00EF6E20" w:rsidP="003419DD">
      <w:pPr>
        <w:shd w:val="clear" w:color="auto" w:fill="FFFFFF"/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>DNEVNI RED</w:t>
      </w:r>
      <w:r w:rsidR="002845D9" w:rsidRPr="00EF6E20">
        <w:rPr>
          <w:sz w:val="22"/>
          <w:szCs w:val="22"/>
        </w:rPr>
        <w:t>:</w:t>
      </w:r>
    </w:p>
    <w:p w:rsidR="00094754" w:rsidRPr="002E2F9E" w:rsidRDefault="00247E25" w:rsidP="003419DD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2E2F9E">
        <w:rPr>
          <w:b/>
        </w:rPr>
        <w:t>Ugotovitev prisotnosti</w:t>
      </w:r>
      <w:r w:rsidR="00E058AF" w:rsidRPr="002E2F9E">
        <w:rPr>
          <w:b/>
        </w:rPr>
        <w:t>.</w:t>
      </w:r>
      <w:r w:rsidR="000D50E6">
        <w:rPr>
          <w:b/>
        </w:rPr>
        <w:t xml:space="preserve"> ter pregled zapisnika </w:t>
      </w:r>
      <w:r w:rsidR="00F37AA1">
        <w:rPr>
          <w:b/>
        </w:rPr>
        <w:t>2</w:t>
      </w:r>
      <w:r w:rsidR="000D50E6">
        <w:rPr>
          <w:b/>
        </w:rPr>
        <w:t>. seje</w:t>
      </w:r>
    </w:p>
    <w:p w:rsidR="00094754" w:rsidRDefault="000D50E6" w:rsidP="003419DD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>
        <w:rPr>
          <w:b/>
        </w:rPr>
        <w:t>Aktualn</w:t>
      </w:r>
      <w:r w:rsidR="00D812E2">
        <w:rPr>
          <w:b/>
        </w:rPr>
        <w:t>i projekti</w:t>
      </w:r>
    </w:p>
    <w:p w:rsidR="00D812E2" w:rsidRPr="002E2F9E" w:rsidRDefault="00D812E2" w:rsidP="003419DD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>
        <w:rPr>
          <w:b/>
        </w:rPr>
        <w:t xml:space="preserve">Predlogi za aktivnosti v letu 2023 </w:t>
      </w:r>
    </w:p>
    <w:p w:rsidR="003F038C" w:rsidRPr="002E2F9E" w:rsidRDefault="003F038C" w:rsidP="003419DD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2E2F9E">
        <w:rPr>
          <w:b/>
        </w:rPr>
        <w:t>Razno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>Ugotovitve in sklepi</w:t>
      </w:r>
      <w:r w:rsidRPr="00EF6E20">
        <w:rPr>
          <w:sz w:val="22"/>
          <w:szCs w:val="22"/>
        </w:rPr>
        <w:t>: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</w:p>
    <w:p w:rsidR="00545F15" w:rsidRDefault="00545F15" w:rsidP="003419DD">
      <w:pPr>
        <w:jc w:val="center"/>
        <w:rPr>
          <w:b/>
          <w:sz w:val="22"/>
          <w:szCs w:val="22"/>
        </w:rPr>
      </w:pPr>
      <w:r w:rsidRPr="00EF6E20">
        <w:rPr>
          <w:b/>
          <w:sz w:val="22"/>
          <w:szCs w:val="22"/>
        </w:rPr>
        <w:t>Ad 1</w:t>
      </w:r>
    </w:p>
    <w:p w:rsidR="00544D5B" w:rsidRDefault="00544D5B" w:rsidP="003419DD">
      <w:pPr>
        <w:jc w:val="center"/>
        <w:rPr>
          <w:b/>
          <w:sz w:val="22"/>
          <w:szCs w:val="22"/>
        </w:rPr>
      </w:pPr>
    </w:p>
    <w:p w:rsidR="00E058AF" w:rsidRPr="00EF6E20" w:rsidRDefault="00E058AF" w:rsidP="003419DD">
      <w:pPr>
        <w:jc w:val="both"/>
        <w:rPr>
          <w:b/>
          <w:sz w:val="22"/>
          <w:szCs w:val="22"/>
        </w:rPr>
      </w:pPr>
    </w:p>
    <w:p w:rsidR="00DB7B0D" w:rsidRDefault="009A30B0" w:rsidP="003419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Na d</w:t>
      </w:r>
      <w:r w:rsidR="00225242">
        <w:rPr>
          <w:sz w:val="22"/>
          <w:szCs w:val="22"/>
        </w:rPr>
        <w:t xml:space="preserve">nevni red </w:t>
      </w:r>
      <w:r>
        <w:rPr>
          <w:sz w:val="22"/>
          <w:szCs w:val="22"/>
        </w:rPr>
        <w:t xml:space="preserve"> ter</w:t>
      </w:r>
      <w:r w:rsidR="00102B26">
        <w:rPr>
          <w:sz w:val="22"/>
          <w:szCs w:val="22"/>
        </w:rPr>
        <w:t xml:space="preserve"> na zapisnik </w:t>
      </w:r>
      <w:r w:rsidR="00F37AA1">
        <w:rPr>
          <w:sz w:val="22"/>
          <w:szCs w:val="22"/>
        </w:rPr>
        <w:t>2</w:t>
      </w:r>
      <w:r w:rsidR="00102B26">
        <w:rPr>
          <w:sz w:val="22"/>
          <w:szCs w:val="22"/>
        </w:rPr>
        <w:t>. seje</w:t>
      </w:r>
      <w:r w:rsidR="00695313">
        <w:rPr>
          <w:sz w:val="22"/>
          <w:szCs w:val="22"/>
        </w:rPr>
        <w:t xml:space="preserve"> pripomb</w:t>
      </w:r>
      <w:r w:rsidR="00102B26">
        <w:rPr>
          <w:sz w:val="22"/>
          <w:szCs w:val="22"/>
        </w:rPr>
        <w:t xml:space="preserve"> ni bilo</w:t>
      </w:r>
      <w:r w:rsidR="00DB1625">
        <w:rPr>
          <w:sz w:val="22"/>
          <w:szCs w:val="22"/>
        </w:rPr>
        <w:t>,</w:t>
      </w:r>
      <w:r>
        <w:rPr>
          <w:sz w:val="22"/>
          <w:szCs w:val="22"/>
        </w:rPr>
        <w:t xml:space="preserve"> zato se sprejmet</w:t>
      </w:r>
      <w:r w:rsidR="00DB1625">
        <w:rPr>
          <w:sz w:val="22"/>
          <w:szCs w:val="22"/>
        </w:rPr>
        <w:t>a</w:t>
      </w:r>
      <w:r>
        <w:rPr>
          <w:sz w:val="22"/>
          <w:szCs w:val="22"/>
        </w:rPr>
        <w:t xml:space="preserve"> v celoti.</w:t>
      </w:r>
      <w:r w:rsidR="00D812E2">
        <w:rPr>
          <w:sz w:val="22"/>
          <w:szCs w:val="22"/>
        </w:rPr>
        <w:t xml:space="preserve"> Prisotnost je 100%,  in smo sklepčni.</w:t>
      </w:r>
    </w:p>
    <w:p w:rsidR="00E058AF" w:rsidRDefault="00E058AF" w:rsidP="003419DD">
      <w:pPr>
        <w:jc w:val="both"/>
        <w:rPr>
          <w:sz w:val="22"/>
          <w:szCs w:val="22"/>
        </w:rPr>
      </w:pPr>
    </w:p>
    <w:p w:rsidR="00E058AF" w:rsidRDefault="00E058AF" w:rsidP="003419DD">
      <w:pPr>
        <w:jc w:val="center"/>
        <w:rPr>
          <w:b/>
        </w:rPr>
      </w:pPr>
      <w:r w:rsidRPr="00B35CDF">
        <w:rPr>
          <w:b/>
        </w:rPr>
        <w:t>Ad 2</w:t>
      </w:r>
    </w:p>
    <w:p w:rsidR="00544D5B" w:rsidRPr="00B35CDF" w:rsidRDefault="00544D5B" w:rsidP="003419DD">
      <w:pPr>
        <w:jc w:val="center"/>
        <w:rPr>
          <w:b/>
        </w:rPr>
      </w:pPr>
    </w:p>
    <w:p w:rsidR="00D812E2" w:rsidRDefault="00D812E2" w:rsidP="00D812E2">
      <w:pPr>
        <w:jc w:val="both"/>
        <w:rPr>
          <w:b/>
        </w:rPr>
      </w:pPr>
      <w:r w:rsidRPr="00DB1CD1">
        <w:rPr>
          <w:b/>
        </w:rPr>
        <w:t>Predsednica je podala informacije o projektih, ki se trenutno izvajajo.</w:t>
      </w:r>
    </w:p>
    <w:p w:rsidR="00DB1CD1" w:rsidRPr="00DB1CD1" w:rsidRDefault="00DB1CD1" w:rsidP="00D812E2">
      <w:pPr>
        <w:jc w:val="both"/>
        <w:rPr>
          <w:b/>
        </w:rPr>
      </w:pPr>
    </w:p>
    <w:p w:rsidR="002F7AC4" w:rsidRDefault="00070436" w:rsidP="00D812E2">
      <w:pPr>
        <w:pStyle w:val="Odstavekseznama"/>
        <w:numPr>
          <w:ilvl w:val="0"/>
          <w:numId w:val="35"/>
        </w:numPr>
        <w:jc w:val="both"/>
      </w:pPr>
      <w:r>
        <w:t>R</w:t>
      </w:r>
      <w:r w:rsidR="00D812E2">
        <w:t xml:space="preserve">ekonstrukcija  ceste pri OŠ Birčna vas poteka po načrtih, čeprav malo zaostaja za zastavljeno </w:t>
      </w:r>
      <w:proofErr w:type="spellStart"/>
      <w:r w:rsidR="00D812E2">
        <w:t>časovnico</w:t>
      </w:r>
      <w:proofErr w:type="spellEnd"/>
      <w:r w:rsidR="00D812E2">
        <w:t>. Za parkirišče, ki je tudi tam predvidno  poteka urejanje potrebne dokumentacije.</w:t>
      </w:r>
      <w:r w:rsidR="00F37AA1">
        <w:t xml:space="preserve"> Zapisnik</w:t>
      </w:r>
      <w:r w:rsidR="00C562F4">
        <w:t>e</w:t>
      </w:r>
      <w:r w:rsidR="00F37AA1">
        <w:t xml:space="preserve"> </w:t>
      </w:r>
      <w:r w:rsidR="00BB6E15">
        <w:t>operativnih sestankov na gradbišču izvajalec poši</w:t>
      </w:r>
      <w:r w:rsidR="00F559CB">
        <w:t>lja tudi KS in so shranjeni v ar</w:t>
      </w:r>
      <w:r w:rsidR="00BB6E15">
        <w:t>hivu.</w:t>
      </w:r>
    </w:p>
    <w:p w:rsidR="00070436" w:rsidRDefault="00070436" w:rsidP="00D812E2">
      <w:pPr>
        <w:pStyle w:val="Odstavekseznama"/>
        <w:numPr>
          <w:ilvl w:val="0"/>
          <w:numId w:val="35"/>
        </w:numPr>
        <w:jc w:val="both"/>
      </w:pPr>
      <w:r>
        <w:t xml:space="preserve">Dela na kanalizacija Lakovnice potekajo po planu. Dela </w:t>
      </w:r>
      <w:r w:rsidR="00C562F4">
        <w:t>s strani KS spremlja</w:t>
      </w:r>
      <w:r>
        <w:t xml:space="preserve"> Andrej Kastelic.</w:t>
      </w:r>
    </w:p>
    <w:p w:rsidR="00AB7FC4" w:rsidRDefault="00070436" w:rsidP="00D812E2">
      <w:pPr>
        <w:pStyle w:val="Odstavekseznama"/>
        <w:numPr>
          <w:ilvl w:val="0"/>
          <w:numId w:val="35"/>
        </w:numPr>
        <w:jc w:val="both"/>
      </w:pPr>
      <w:r>
        <w:t xml:space="preserve">Kanalizacija  Vrh pri </w:t>
      </w:r>
      <w:proofErr w:type="spellStart"/>
      <w:r>
        <w:t>Ljubnu</w:t>
      </w:r>
      <w:proofErr w:type="spellEnd"/>
      <w:r>
        <w:t xml:space="preserve"> je </w:t>
      </w:r>
      <w:r w:rsidR="00F559CB">
        <w:t>v fazi pridobivanja gradbenega dovoljenja</w:t>
      </w:r>
      <w:r>
        <w:t>. Ciril</w:t>
      </w:r>
      <w:r w:rsidR="00F559CB">
        <w:t xml:space="preserve"> sodeluje s pristojnimi. Sedaj manjka še </w:t>
      </w:r>
      <w:r w:rsidR="00AB7FC4">
        <w:t>soglasje Komunale</w:t>
      </w:r>
      <w:r w:rsidR="00F559CB">
        <w:t>, nato bo sledil postopek razpisa za izvajalca.</w:t>
      </w:r>
    </w:p>
    <w:p w:rsidR="00AB7FC4" w:rsidRDefault="00AB7FC4" w:rsidP="00D812E2">
      <w:pPr>
        <w:pStyle w:val="Odstavekseznama"/>
        <w:numPr>
          <w:ilvl w:val="0"/>
          <w:numId w:val="35"/>
        </w:numPr>
        <w:jc w:val="both"/>
      </w:pPr>
      <w:r>
        <w:t xml:space="preserve">Za razsvetljavo v Birčni vasi sta pregledala teren predstavnik MO NM g. Dular ter predsednica KS Majda </w:t>
      </w:r>
      <w:proofErr w:type="spellStart"/>
      <w:r>
        <w:t>Meštrić</w:t>
      </w:r>
      <w:proofErr w:type="spellEnd"/>
      <w:r>
        <w:t>. Vsa potrebna dokumentacija je MO dostavljena s strani KS.</w:t>
      </w:r>
      <w:r w:rsidR="00F559CB">
        <w:t xml:space="preserve"> Čakamo predlog rešitev s strani MO </w:t>
      </w:r>
      <w:proofErr w:type="spellStart"/>
      <w:r w:rsidR="00F559CB">
        <w:t>Nm</w:t>
      </w:r>
      <w:proofErr w:type="spellEnd"/>
      <w:r w:rsidR="00C562F4">
        <w:t>, ki</w:t>
      </w:r>
      <w:r w:rsidR="00F559CB">
        <w:t xml:space="preserve"> naj bi bila podana do sredine aprila letos.</w:t>
      </w:r>
    </w:p>
    <w:p w:rsidR="00DB1CD1" w:rsidRDefault="00544D5B" w:rsidP="003419DD">
      <w:pPr>
        <w:jc w:val="both"/>
      </w:pPr>
      <w:r>
        <w:tab/>
      </w:r>
      <w:r>
        <w:tab/>
      </w:r>
    </w:p>
    <w:p w:rsidR="00544D5B" w:rsidRDefault="00DB1CD1" w:rsidP="003419DD">
      <w:pPr>
        <w:jc w:val="both"/>
        <w:rPr>
          <w:b/>
        </w:rPr>
      </w:pPr>
      <w:r>
        <w:tab/>
      </w:r>
      <w:r>
        <w:tab/>
      </w:r>
      <w:r>
        <w:tab/>
      </w:r>
      <w:r w:rsidR="00544D5B">
        <w:tab/>
      </w:r>
      <w:r w:rsidR="00544D5B">
        <w:tab/>
      </w:r>
      <w:r w:rsidR="00544D5B">
        <w:tab/>
      </w:r>
      <w:r w:rsidR="00544D5B" w:rsidRPr="00544D5B">
        <w:rPr>
          <w:b/>
        </w:rPr>
        <w:t>Ad3</w:t>
      </w:r>
    </w:p>
    <w:p w:rsidR="00DB1CD1" w:rsidRDefault="00DB1CD1" w:rsidP="003419DD">
      <w:pPr>
        <w:jc w:val="both"/>
      </w:pPr>
      <w:r>
        <w:rPr>
          <w:b/>
        </w:rPr>
        <w:t>Predlagane aktivnosti v letu 2023</w:t>
      </w:r>
      <w:r>
        <w:tab/>
      </w:r>
    </w:p>
    <w:p w:rsidR="00DB1CD1" w:rsidRPr="00DB1CD1" w:rsidRDefault="00DB1CD1" w:rsidP="003419DD">
      <w:pPr>
        <w:jc w:val="both"/>
      </w:pPr>
    </w:p>
    <w:p w:rsidR="00447D24" w:rsidRDefault="00D62883" w:rsidP="00C562F4">
      <w:pPr>
        <w:pStyle w:val="Odstavekseznama"/>
        <w:numPr>
          <w:ilvl w:val="0"/>
          <w:numId w:val="33"/>
        </w:numPr>
        <w:jc w:val="both"/>
      </w:pPr>
      <w:r>
        <w:t xml:space="preserve">Ob gradnji nove </w:t>
      </w:r>
      <w:proofErr w:type="spellStart"/>
      <w:r>
        <w:t>trafo</w:t>
      </w:r>
      <w:proofErr w:type="spellEnd"/>
      <w:r>
        <w:t xml:space="preserve"> postaje je del ceste </w:t>
      </w:r>
      <w:r w:rsidR="00ED325E" w:rsidRPr="00F559CB">
        <w:t xml:space="preserve">na Kremenjaku </w:t>
      </w:r>
      <w:r>
        <w:t>poškodovan, oziroma v zelo slabem</w:t>
      </w:r>
      <w:r w:rsidR="00C562F4">
        <w:t xml:space="preserve"> stanju</w:t>
      </w:r>
      <w:r>
        <w:t xml:space="preserve">. Ob tej priložnosti je bila izražena želja, da se cesta preplasti </w:t>
      </w:r>
      <w:r w:rsidR="00C562F4">
        <w:t>ob gradnji</w:t>
      </w:r>
      <w:r>
        <w:t xml:space="preserve"> sodelovanjem vseh akterjev</w:t>
      </w:r>
      <w:r w:rsidR="00C562F4">
        <w:t xml:space="preserve">, kar je </w:t>
      </w:r>
      <w:r>
        <w:t>najbolj ekonomično</w:t>
      </w:r>
      <w:r w:rsidR="00ED325E" w:rsidRPr="00F559CB">
        <w:t xml:space="preserve">. </w:t>
      </w:r>
      <w:r w:rsidR="00F559CB" w:rsidRPr="00F559CB">
        <w:t xml:space="preserve">Glede na ocenjen predračun, ki </w:t>
      </w:r>
      <w:r w:rsidR="00F559CB" w:rsidRPr="00F559CB">
        <w:lastRenderedPageBreak/>
        <w:t xml:space="preserve">znaša cca 35.000€ je sprejet dogovor financiranja in sicer: </w:t>
      </w:r>
      <w:r w:rsidR="00447D24">
        <w:t xml:space="preserve">MO </w:t>
      </w:r>
      <w:proofErr w:type="spellStart"/>
      <w:r w:rsidR="00447D24">
        <w:t>Nm</w:t>
      </w:r>
      <w:proofErr w:type="spellEnd"/>
      <w:r w:rsidR="00447D24">
        <w:t xml:space="preserve"> 40% (cca 14.000€ preko RV pogodbe), Elektro 4.674,13€ (cca 13%), krajani 15% (cca 5.250€), KS razliko, oziroma cca 32% (cca 11.200 €)</w:t>
      </w:r>
      <w:r>
        <w:t>.</w:t>
      </w:r>
    </w:p>
    <w:p w:rsidR="00F559CB" w:rsidRPr="00F559CB" w:rsidRDefault="00F559CB" w:rsidP="00DB1CD1">
      <w:pPr>
        <w:jc w:val="both"/>
      </w:pPr>
    </w:p>
    <w:p w:rsidR="00B76BC5" w:rsidRDefault="00ED325E" w:rsidP="00420FA6">
      <w:pPr>
        <w:pStyle w:val="Odstavekseznama"/>
        <w:numPr>
          <w:ilvl w:val="0"/>
          <w:numId w:val="33"/>
        </w:numPr>
        <w:jc w:val="both"/>
      </w:pPr>
      <w:r>
        <w:t xml:space="preserve">Predlagana je bila </w:t>
      </w:r>
      <w:r w:rsidR="00447D24">
        <w:t>spremenjena prometna ureditev v Stranski vasi</w:t>
      </w:r>
      <w:r>
        <w:t xml:space="preserve"> </w:t>
      </w:r>
      <w:r w:rsidR="00C562F4">
        <w:t xml:space="preserve">po cesti </w:t>
      </w:r>
      <w:r>
        <w:t>od kapelice pri gasilskem domu do spodnjega križišča</w:t>
      </w:r>
      <w:r w:rsidR="00D62883">
        <w:t>. Promet</w:t>
      </w:r>
      <w:r w:rsidR="00462196">
        <w:t xml:space="preserve"> bi potekal enosmerno, ostale ceste ostanejo dvosmerne</w:t>
      </w:r>
      <w:r>
        <w:t>.</w:t>
      </w:r>
      <w:r w:rsidR="00B921A4">
        <w:t xml:space="preserve"> </w:t>
      </w:r>
      <w:r w:rsidR="00462196">
        <w:t>Člani s</w:t>
      </w:r>
      <w:r w:rsidR="00B921A4">
        <w:t>vet</w:t>
      </w:r>
      <w:r w:rsidR="00462196">
        <w:t>a so</w:t>
      </w:r>
      <w:r w:rsidR="00B921A4">
        <w:t xml:space="preserve"> se odločil</w:t>
      </w:r>
      <w:r w:rsidR="00462196">
        <w:t>i</w:t>
      </w:r>
      <w:r w:rsidR="00B921A4">
        <w:t xml:space="preserve">, da zaenkrat </w:t>
      </w:r>
      <w:r w:rsidR="00D62883">
        <w:t>ne sprejmemo odločitve, saj je najprej potrebno izvesti poizvedbo med krajani</w:t>
      </w:r>
      <w:r w:rsidR="00B921A4">
        <w:t xml:space="preserve"> ali se s tem strinjajo. Zadolži</w:t>
      </w:r>
      <w:r w:rsidR="00462196">
        <w:t>ta</w:t>
      </w:r>
      <w:r w:rsidR="00B921A4">
        <w:t xml:space="preserve"> se Darja in Urška, da </w:t>
      </w:r>
      <w:r w:rsidR="00447D24">
        <w:t>opravita anketo</w:t>
      </w:r>
      <w:r w:rsidR="00B921A4">
        <w:t xml:space="preserve"> med krajani.</w:t>
      </w:r>
    </w:p>
    <w:p w:rsidR="00B921A4" w:rsidRDefault="00B921A4" w:rsidP="00420FA6">
      <w:pPr>
        <w:pStyle w:val="Odstavekseznama"/>
        <w:numPr>
          <w:ilvl w:val="0"/>
          <w:numId w:val="33"/>
        </w:numPr>
        <w:jc w:val="both"/>
      </w:pPr>
      <w:r>
        <w:t>Pogovarjali smo se še o postavitvi</w:t>
      </w:r>
      <w:r w:rsidR="00462196">
        <w:t>, oziroma nakupu</w:t>
      </w:r>
      <w:r>
        <w:t xml:space="preserve"> prikazovalnika hitrosti</w:t>
      </w:r>
      <w:r w:rsidR="00462196">
        <w:t>, ki bi ga uporabljali za potrebe KS, logistiko pa bi nudil</w:t>
      </w:r>
      <w:r w:rsidR="00C562F4">
        <w:t>i</w:t>
      </w:r>
      <w:r w:rsidR="00462196">
        <w:t xml:space="preserve"> pristojni za promet SOU Dolenjske</w:t>
      </w:r>
      <w:r w:rsidR="005D443B">
        <w:t xml:space="preserve">. </w:t>
      </w:r>
      <w:r>
        <w:t>Dobili smo informativno ponudbo, ki je zelo visoka. Pridobimo še dodatne informacije glede cen</w:t>
      </w:r>
      <w:r w:rsidR="005D443B">
        <w:t>e.</w:t>
      </w:r>
    </w:p>
    <w:p w:rsidR="00B921A4" w:rsidRDefault="00B921A4" w:rsidP="00420FA6">
      <w:pPr>
        <w:pStyle w:val="Odstavekseznama"/>
        <w:numPr>
          <w:ilvl w:val="0"/>
          <w:numId w:val="33"/>
        </w:numPr>
        <w:jc w:val="both"/>
      </w:pPr>
      <w:r>
        <w:t xml:space="preserve">Prireditev </w:t>
      </w:r>
      <w:r w:rsidR="00462196">
        <w:t>Pozdrav pomladi</w:t>
      </w:r>
      <w:r>
        <w:t xml:space="preserve"> poteka po načrtih in je </w:t>
      </w:r>
      <w:r w:rsidR="00462196">
        <w:t>določena za</w:t>
      </w:r>
      <w:r>
        <w:t xml:space="preserve"> 25.03.2023</w:t>
      </w:r>
      <w:r w:rsidR="00462196">
        <w:t xml:space="preserve"> ob 18h</w:t>
      </w:r>
      <w:r>
        <w:t xml:space="preserve">. Nastopili bodo učenci OŠ  Birčna vas ter dramska skupina iz </w:t>
      </w:r>
      <w:r w:rsidR="00462196">
        <w:t>Pirnič</w:t>
      </w:r>
      <w:r>
        <w:t xml:space="preserve">. Za to priložnost se nabavijo vrtnice, za vsako udeleženko prireditve. Člani sveta so zadolženi za </w:t>
      </w:r>
      <w:proofErr w:type="spellStart"/>
      <w:r>
        <w:t>raznos</w:t>
      </w:r>
      <w:proofErr w:type="spellEnd"/>
      <w:r>
        <w:t xml:space="preserve"> vabil.</w:t>
      </w:r>
    </w:p>
    <w:p w:rsidR="00B921A4" w:rsidRDefault="00C562F4" w:rsidP="00420FA6">
      <w:pPr>
        <w:pStyle w:val="Odstavekseznama"/>
        <w:numPr>
          <w:ilvl w:val="0"/>
          <w:numId w:val="33"/>
        </w:numPr>
        <w:jc w:val="both"/>
      </w:pPr>
      <w:r>
        <w:t xml:space="preserve">ŠP </w:t>
      </w:r>
      <w:r w:rsidR="00B921A4">
        <w:t xml:space="preserve">Drage bi bilo potrebno urediti. Predlagano je, da se </w:t>
      </w:r>
      <w:r w:rsidR="00E46E14">
        <w:t>organizira akcija čiščenja.  Sestavili bi vabilo in ga posredovali gospodinjstvom KS. Predvidena akcija bi bila v mesecu maju.</w:t>
      </w:r>
    </w:p>
    <w:p w:rsidR="00E46E14" w:rsidRDefault="00E46E14" w:rsidP="00420FA6">
      <w:pPr>
        <w:pStyle w:val="Odstavekseznama"/>
        <w:numPr>
          <w:ilvl w:val="0"/>
          <w:numId w:val="33"/>
        </w:numPr>
        <w:jc w:val="both"/>
      </w:pPr>
      <w:r>
        <w:t xml:space="preserve">Kot vsako letu </w:t>
      </w:r>
      <w:r w:rsidR="00462196">
        <w:t xml:space="preserve">bomo </w:t>
      </w:r>
      <w:r>
        <w:t>tudi letos izdali ŠUM sekvoj. Prispevk</w:t>
      </w:r>
      <w:r w:rsidR="00C562F4">
        <w:t>e</w:t>
      </w:r>
      <w:r>
        <w:t xml:space="preserve"> </w:t>
      </w:r>
      <w:r w:rsidR="00462196">
        <w:t>je potrebno pripravit</w:t>
      </w:r>
      <w:r w:rsidR="00C562F4">
        <w:t>i</w:t>
      </w:r>
      <w:r>
        <w:t xml:space="preserve"> do 15.04.2023.</w:t>
      </w:r>
    </w:p>
    <w:p w:rsidR="00D6184B" w:rsidRDefault="00E46E14" w:rsidP="00D62883">
      <w:pPr>
        <w:pStyle w:val="Odstavekseznama"/>
        <w:numPr>
          <w:ilvl w:val="0"/>
          <w:numId w:val="33"/>
        </w:numPr>
        <w:jc w:val="both"/>
      </w:pPr>
      <w:r>
        <w:t>Predlaga se, da se</w:t>
      </w:r>
      <w:r w:rsidR="00C562F4">
        <w:t xml:space="preserve"> </w:t>
      </w:r>
      <w:r w:rsidR="00462196">
        <w:t>fotografija članov</w:t>
      </w:r>
      <w:r>
        <w:t xml:space="preserve"> sveta</w:t>
      </w:r>
      <w:r w:rsidR="00462196">
        <w:t xml:space="preserve"> izvoljenih za novo</w:t>
      </w:r>
      <w:r w:rsidR="00C562F4">
        <w:t xml:space="preserve"> mandatno</w:t>
      </w:r>
      <w:r w:rsidR="00462196">
        <w:t xml:space="preserve"> obdobje objavi v Šumu sekvoj, zraven se priloži še volilni izid. Predlagano je, da se </w:t>
      </w:r>
      <w:r w:rsidR="00D6184B">
        <w:t>spremeni format časopisa na A4 in preveri še ostalo za racionalizi</w:t>
      </w:r>
      <w:r w:rsidR="00C562F4">
        <w:t>ranje</w:t>
      </w:r>
      <w:r w:rsidR="00D6184B">
        <w:t xml:space="preserve"> strošk</w:t>
      </w:r>
      <w:r w:rsidR="00C562F4">
        <w:t>ov</w:t>
      </w:r>
      <w:r w:rsidR="00D6184B">
        <w:t xml:space="preserve"> izdaje, kar je bilo soglasno sprejeto.</w:t>
      </w:r>
    </w:p>
    <w:p w:rsidR="00D6184B" w:rsidRDefault="00D6184B" w:rsidP="00D62883">
      <w:pPr>
        <w:pStyle w:val="Odstavekseznama"/>
        <w:numPr>
          <w:ilvl w:val="0"/>
          <w:numId w:val="33"/>
        </w:numPr>
        <w:jc w:val="both"/>
      </w:pPr>
      <w:r>
        <w:t>S strani krajanov je bila dana pobuda za ureditev makadamske poti v Stranski vasi proti Štebihu. Pridobili bomo popis materiala in strošek, za kar bo poskrbel Andrej</w:t>
      </w:r>
      <w:r w:rsidR="00406203">
        <w:t xml:space="preserve">, </w:t>
      </w:r>
      <w:r>
        <w:t xml:space="preserve"> kar bo osnova za zbiranje ponudb in izbor izvajalca.</w:t>
      </w:r>
    </w:p>
    <w:p w:rsidR="00E46E14" w:rsidRDefault="00E46E14" w:rsidP="00D6184B">
      <w:pPr>
        <w:ind w:left="360"/>
        <w:jc w:val="both"/>
      </w:pPr>
    </w:p>
    <w:p w:rsidR="00406203" w:rsidRDefault="00406203" w:rsidP="00B76BC5">
      <w:pPr>
        <w:ind w:left="360"/>
        <w:jc w:val="both"/>
        <w:rPr>
          <w:b/>
        </w:rPr>
      </w:pPr>
      <w:r w:rsidRPr="00406203">
        <w:rPr>
          <w:b/>
        </w:rPr>
        <w:t>Razno</w:t>
      </w:r>
    </w:p>
    <w:p w:rsidR="00406203" w:rsidRDefault="00406203" w:rsidP="00B76BC5">
      <w:pPr>
        <w:ind w:left="360"/>
        <w:jc w:val="both"/>
        <w:rPr>
          <w:b/>
        </w:rPr>
      </w:pPr>
      <w:r>
        <w:rPr>
          <w:b/>
        </w:rPr>
        <w:t xml:space="preserve">  </w:t>
      </w:r>
    </w:p>
    <w:p w:rsidR="00406203" w:rsidRDefault="00406203" w:rsidP="00406203">
      <w:pPr>
        <w:pStyle w:val="Odstavekseznama"/>
        <w:numPr>
          <w:ilvl w:val="0"/>
          <w:numId w:val="33"/>
        </w:numPr>
        <w:jc w:val="both"/>
      </w:pPr>
      <w:r>
        <w:t xml:space="preserve">Tudi letos je organizirana čistilna akcija in sicer 18.03.2023. </w:t>
      </w:r>
      <w:r w:rsidR="00D6184B">
        <w:t>Sodelovali bodo</w:t>
      </w:r>
      <w:r w:rsidR="00C562F4">
        <w:t xml:space="preserve"> učenci šole,</w:t>
      </w:r>
      <w:r w:rsidR="00D6184B">
        <w:t xml:space="preserve"> </w:t>
      </w:r>
      <w:r w:rsidR="00C562F4">
        <w:t>t</w:t>
      </w:r>
      <w:r>
        <w:t>udi Romi z</w:t>
      </w:r>
      <w:r w:rsidR="00D6184B">
        <w:t xml:space="preserve"> Ruperč V</w:t>
      </w:r>
      <w:r>
        <w:t xml:space="preserve">rha. </w:t>
      </w:r>
      <w:r w:rsidR="00D6184B">
        <w:t xml:space="preserve">Proučili bomo tudi možnost sodelovanja preko javnih del, za pobiranje odpadkov ob državni cesti kasneje. Ostali krajani bodo obveščeni po običajnih poteh o akciji. </w:t>
      </w:r>
    </w:p>
    <w:p w:rsidR="00D6184B" w:rsidRDefault="00406203" w:rsidP="00D62599">
      <w:pPr>
        <w:pStyle w:val="Odstavekseznama"/>
        <w:numPr>
          <w:ilvl w:val="0"/>
          <w:numId w:val="33"/>
        </w:numPr>
        <w:jc w:val="both"/>
      </w:pPr>
      <w:r>
        <w:t>Predsednica</w:t>
      </w:r>
      <w:r w:rsidR="00D6184B">
        <w:t xml:space="preserve"> in Andrej sta se udeležila</w:t>
      </w:r>
      <w:r>
        <w:t xml:space="preserve"> sestank</w:t>
      </w:r>
      <w:r w:rsidR="00D6184B">
        <w:t>a</w:t>
      </w:r>
      <w:r>
        <w:t xml:space="preserve"> na PU NM glede romske problematike. Kontaktn</w:t>
      </w:r>
      <w:r w:rsidR="00C562F4">
        <w:t>i</w:t>
      </w:r>
      <w:r>
        <w:t xml:space="preserve"> oseb</w:t>
      </w:r>
      <w:r w:rsidR="00C562F4">
        <w:t>i</w:t>
      </w:r>
      <w:r>
        <w:t xml:space="preserve"> na PU NM </w:t>
      </w:r>
      <w:r w:rsidR="00C562F4">
        <w:t xml:space="preserve">glede te problematike sta </w:t>
      </w:r>
      <w:bookmarkStart w:id="0" w:name="_GoBack"/>
      <w:bookmarkEnd w:id="0"/>
      <w:r>
        <w:t>Željko Hvalec</w:t>
      </w:r>
      <w:r w:rsidR="00D6184B">
        <w:t xml:space="preserve"> in Andrej Štefanič</w:t>
      </w:r>
      <w:r>
        <w:t>.</w:t>
      </w:r>
      <w:r w:rsidR="00D6184B">
        <w:t xml:space="preserve"> Z njihove strani je bila izražena želja, da bi jih povabili na naš naslednji sestanek.</w:t>
      </w:r>
    </w:p>
    <w:p w:rsidR="00406203" w:rsidRDefault="00406203" w:rsidP="00D62599">
      <w:pPr>
        <w:pStyle w:val="Odstavekseznama"/>
        <w:numPr>
          <w:ilvl w:val="0"/>
          <w:numId w:val="33"/>
        </w:numPr>
        <w:jc w:val="both"/>
      </w:pPr>
      <w:r>
        <w:t xml:space="preserve">Dobili smo ponudbo od agencije za varnost v prometu, da bi organizirali predavanje o varnosti v prometu in sicer skupaj s KS Uršna sela. Krajane bi obvestili o kraju in  datumu predavanja preko FB in e-mailov. </w:t>
      </w:r>
    </w:p>
    <w:p w:rsidR="00406203" w:rsidRDefault="00406203" w:rsidP="00B76BC5">
      <w:pPr>
        <w:ind w:left="360"/>
        <w:jc w:val="both"/>
        <w:rPr>
          <w:b/>
        </w:rPr>
      </w:pPr>
    </w:p>
    <w:p w:rsidR="00B76BC5" w:rsidRDefault="00B76BC5" w:rsidP="00B76BC5">
      <w:pPr>
        <w:ind w:left="360"/>
        <w:jc w:val="both"/>
      </w:pPr>
    </w:p>
    <w:p w:rsidR="00406203" w:rsidRDefault="00406203" w:rsidP="00B76BC5">
      <w:pPr>
        <w:ind w:left="360"/>
        <w:jc w:val="both"/>
      </w:pPr>
    </w:p>
    <w:p w:rsidR="00B76BC5" w:rsidRDefault="00B76BC5" w:rsidP="00B76BC5">
      <w:pPr>
        <w:ind w:left="360"/>
        <w:jc w:val="both"/>
      </w:pPr>
      <w:r>
        <w:t xml:space="preserve">Seja </w:t>
      </w:r>
      <w:r w:rsidR="00D62883">
        <w:t>je bila</w:t>
      </w:r>
      <w:r>
        <w:t xml:space="preserve"> zaključ</w:t>
      </w:r>
      <w:r w:rsidR="00D62883">
        <w:t>ena ob 19.</w:t>
      </w:r>
      <w:r w:rsidR="00406203">
        <w:t>30</w:t>
      </w:r>
    </w:p>
    <w:p w:rsidR="00B76BC5" w:rsidRDefault="00B76BC5" w:rsidP="00B76BC5">
      <w:pPr>
        <w:ind w:left="360"/>
        <w:jc w:val="both"/>
      </w:pPr>
    </w:p>
    <w:p w:rsidR="002F7AC4" w:rsidRDefault="00B76BC5" w:rsidP="00D62883">
      <w:pPr>
        <w:ind w:left="360"/>
        <w:jc w:val="both"/>
      </w:pPr>
      <w:r>
        <w:t xml:space="preserve">Zapisnik sestavila </w:t>
      </w:r>
      <w:r w:rsidR="00D62883">
        <w:t>:</w:t>
      </w:r>
      <w:r>
        <w:t xml:space="preserve">Vesna </w:t>
      </w:r>
      <w:proofErr w:type="spellStart"/>
      <w:r>
        <w:t>Stanešič</w:t>
      </w:r>
      <w:proofErr w:type="spellEnd"/>
      <w:r>
        <w:tab/>
      </w:r>
      <w:r>
        <w:tab/>
      </w:r>
      <w:r>
        <w:tab/>
      </w:r>
    </w:p>
    <w:p w:rsidR="002F7AC4" w:rsidRDefault="002F7AC4" w:rsidP="003419DD">
      <w:pPr>
        <w:jc w:val="both"/>
      </w:pPr>
    </w:p>
    <w:sectPr w:rsidR="002F7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1BD"/>
    <w:multiLevelType w:val="hybridMultilevel"/>
    <w:tmpl w:val="EB48EDDA"/>
    <w:lvl w:ilvl="0" w:tplc="1084E3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1405333D"/>
    <w:multiLevelType w:val="hybridMultilevel"/>
    <w:tmpl w:val="8FF669BA"/>
    <w:lvl w:ilvl="0" w:tplc="EF74F6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9B"/>
    <w:multiLevelType w:val="hybridMultilevel"/>
    <w:tmpl w:val="516C1E02"/>
    <w:lvl w:ilvl="0" w:tplc="831C5A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B6AFC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220DD"/>
    <w:multiLevelType w:val="multilevel"/>
    <w:tmpl w:val="E8D2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62A0A"/>
    <w:multiLevelType w:val="hybridMultilevel"/>
    <w:tmpl w:val="48F66382"/>
    <w:lvl w:ilvl="0" w:tplc="975C46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1087E"/>
    <w:multiLevelType w:val="hybridMultilevel"/>
    <w:tmpl w:val="F9CCC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B06E6"/>
    <w:multiLevelType w:val="hybridMultilevel"/>
    <w:tmpl w:val="CEF07984"/>
    <w:lvl w:ilvl="0" w:tplc="0424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0"/>
  </w:num>
  <w:num w:numId="4">
    <w:abstractNumId w:val="17"/>
  </w:num>
  <w:num w:numId="5">
    <w:abstractNumId w:val="27"/>
  </w:num>
  <w:num w:numId="6">
    <w:abstractNumId w:val="30"/>
  </w:num>
  <w:num w:numId="7">
    <w:abstractNumId w:val="23"/>
  </w:num>
  <w:num w:numId="8">
    <w:abstractNumId w:val="22"/>
  </w:num>
  <w:num w:numId="9">
    <w:abstractNumId w:val="15"/>
  </w:num>
  <w:num w:numId="10">
    <w:abstractNumId w:val="31"/>
  </w:num>
  <w:num w:numId="11">
    <w:abstractNumId w:val="21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4"/>
  </w:num>
  <w:num w:numId="16">
    <w:abstractNumId w:val="35"/>
  </w:num>
  <w:num w:numId="17">
    <w:abstractNumId w:val="8"/>
  </w:num>
  <w:num w:numId="18">
    <w:abstractNumId w:val="6"/>
  </w:num>
  <w:num w:numId="19">
    <w:abstractNumId w:val="12"/>
  </w:num>
  <w:num w:numId="20">
    <w:abstractNumId w:val="33"/>
  </w:num>
  <w:num w:numId="21">
    <w:abstractNumId w:val="16"/>
  </w:num>
  <w:num w:numId="22">
    <w:abstractNumId w:val="29"/>
  </w:num>
  <w:num w:numId="23">
    <w:abstractNumId w:val="32"/>
  </w:num>
  <w:num w:numId="24">
    <w:abstractNumId w:val="18"/>
  </w:num>
  <w:num w:numId="25">
    <w:abstractNumId w:val="9"/>
  </w:num>
  <w:num w:numId="26">
    <w:abstractNumId w:val="26"/>
  </w:num>
  <w:num w:numId="27">
    <w:abstractNumId w:val="19"/>
  </w:num>
  <w:num w:numId="28">
    <w:abstractNumId w:val="28"/>
  </w:num>
  <w:num w:numId="29">
    <w:abstractNumId w:val="11"/>
  </w:num>
  <w:num w:numId="30">
    <w:abstractNumId w:val="2"/>
  </w:num>
  <w:num w:numId="31">
    <w:abstractNumId w:val="20"/>
  </w:num>
  <w:num w:numId="32">
    <w:abstractNumId w:val="4"/>
  </w:num>
  <w:num w:numId="33">
    <w:abstractNumId w:val="3"/>
  </w:num>
  <w:num w:numId="34">
    <w:abstractNumId w:val="13"/>
  </w:num>
  <w:num w:numId="35">
    <w:abstractNumId w:val="1"/>
  </w:num>
  <w:num w:numId="36">
    <w:abstractNumId w:val="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15"/>
    <w:rsid w:val="000040C8"/>
    <w:rsid w:val="000240DE"/>
    <w:rsid w:val="000320C6"/>
    <w:rsid w:val="00033FF0"/>
    <w:rsid w:val="00041946"/>
    <w:rsid w:val="000602A5"/>
    <w:rsid w:val="0006122B"/>
    <w:rsid w:val="000661F1"/>
    <w:rsid w:val="00070436"/>
    <w:rsid w:val="00080506"/>
    <w:rsid w:val="000845C0"/>
    <w:rsid w:val="0008620B"/>
    <w:rsid w:val="00092D85"/>
    <w:rsid w:val="00094754"/>
    <w:rsid w:val="000D50E6"/>
    <w:rsid w:val="000E32E7"/>
    <w:rsid w:val="000E3F2C"/>
    <w:rsid w:val="000E4873"/>
    <w:rsid w:val="000F1892"/>
    <w:rsid w:val="000F6260"/>
    <w:rsid w:val="00102B26"/>
    <w:rsid w:val="001037FD"/>
    <w:rsid w:val="00103C25"/>
    <w:rsid w:val="0010403C"/>
    <w:rsid w:val="00111D81"/>
    <w:rsid w:val="001151EA"/>
    <w:rsid w:val="0011546C"/>
    <w:rsid w:val="0015291E"/>
    <w:rsid w:val="00165C59"/>
    <w:rsid w:val="00181AFC"/>
    <w:rsid w:val="00187A9E"/>
    <w:rsid w:val="00197565"/>
    <w:rsid w:val="001A4853"/>
    <w:rsid w:val="001A6B7B"/>
    <w:rsid w:val="001B5D5F"/>
    <w:rsid w:val="001B7E66"/>
    <w:rsid w:val="001C3C40"/>
    <w:rsid w:val="001D2ADA"/>
    <w:rsid w:val="001D30F4"/>
    <w:rsid w:val="001D6085"/>
    <w:rsid w:val="001E4A12"/>
    <w:rsid w:val="001E61AF"/>
    <w:rsid w:val="001F5BFE"/>
    <w:rsid w:val="002152E0"/>
    <w:rsid w:val="00225242"/>
    <w:rsid w:val="00225CFA"/>
    <w:rsid w:val="00247E25"/>
    <w:rsid w:val="002508C6"/>
    <w:rsid w:val="00257432"/>
    <w:rsid w:val="00265903"/>
    <w:rsid w:val="0027012B"/>
    <w:rsid w:val="002816CC"/>
    <w:rsid w:val="002845D9"/>
    <w:rsid w:val="00292E75"/>
    <w:rsid w:val="002A1DF4"/>
    <w:rsid w:val="002A65B6"/>
    <w:rsid w:val="002C5EC7"/>
    <w:rsid w:val="002C6C0B"/>
    <w:rsid w:val="002D3577"/>
    <w:rsid w:val="002D5ECD"/>
    <w:rsid w:val="002E2636"/>
    <w:rsid w:val="002E2F9E"/>
    <w:rsid w:val="002F5574"/>
    <w:rsid w:val="002F7AC4"/>
    <w:rsid w:val="00315CCF"/>
    <w:rsid w:val="00317F79"/>
    <w:rsid w:val="00330A85"/>
    <w:rsid w:val="00332957"/>
    <w:rsid w:val="0033751B"/>
    <w:rsid w:val="003419DD"/>
    <w:rsid w:val="00343DAF"/>
    <w:rsid w:val="00357C12"/>
    <w:rsid w:val="00364CDB"/>
    <w:rsid w:val="00367B86"/>
    <w:rsid w:val="00390755"/>
    <w:rsid w:val="0039252B"/>
    <w:rsid w:val="003A44F9"/>
    <w:rsid w:val="003A47F7"/>
    <w:rsid w:val="003B3878"/>
    <w:rsid w:val="003C7F6A"/>
    <w:rsid w:val="003E7EC8"/>
    <w:rsid w:val="003F038C"/>
    <w:rsid w:val="003F764C"/>
    <w:rsid w:val="00406203"/>
    <w:rsid w:val="004160A1"/>
    <w:rsid w:val="00430152"/>
    <w:rsid w:val="00447D24"/>
    <w:rsid w:val="00450FD6"/>
    <w:rsid w:val="00454907"/>
    <w:rsid w:val="00462196"/>
    <w:rsid w:val="0046728E"/>
    <w:rsid w:val="0046791C"/>
    <w:rsid w:val="00470747"/>
    <w:rsid w:val="00475418"/>
    <w:rsid w:val="00482991"/>
    <w:rsid w:val="004832E9"/>
    <w:rsid w:val="00483A85"/>
    <w:rsid w:val="004B12E4"/>
    <w:rsid w:val="004B2B2A"/>
    <w:rsid w:val="004B3C1A"/>
    <w:rsid w:val="004B5A95"/>
    <w:rsid w:val="004D6221"/>
    <w:rsid w:val="004E4E46"/>
    <w:rsid w:val="004E5790"/>
    <w:rsid w:val="004F46DF"/>
    <w:rsid w:val="004F6FCC"/>
    <w:rsid w:val="0050554C"/>
    <w:rsid w:val="00505695"/>
    <w:rsid w:val="005138C1"/>
    <w:rsid w:val="00515406"/>
    <w:rsid w:val="00526ED7"/>
    <w:rsid w:val="005325D0"/>
    <w:rsid w:val="00544D5B"/>
    <w:rsid w:val="00545F15"/>
    <w:rsid w:val="00555C3B"/>
    <w:rsid w:val="00555E95"/>
    <w:rsid w:val="00561B81"/>
    <w:rsid w:val="00564F2B"/>
    <w:rsid w:val="00572B47"/>
    <w:rsid w:val="00574E9E"/>
    <w:rsid w:val="0057541F"/>
    <w:rsid w:val="005916D5"/>
    <w:rsid w:val="005A0DFD"/>
    <w:rsid w:val="005C25F0"/>
    <w:rsid w:val="005D443B"/>
    <w:rsid w:val="005D7F66"/>
    <w:rsid w:val="005E2DCA"/>
    <w:rsid w:val="005E488D"/>
    <w:rsid w:val="005E4921"/>
    <w:rsid w:val="005F1BEB"/>
    <w:rsid w:val="005F1C7D"/>
    <w:rsid w:val="00603A27"/>
    <w:rsid w:val="00605DD0"/>
    <w:rsid w:val="0060642D"/>
    <w:rsid w:val="00607726"/>
    <w:rsid w:val="00615CBF"/>
    <w:rsid w:val="006213B0"/>
    <w:rsid w:val="006303A8"/>
    <w:rsid w:val="00634DDC"/>
    <w:rsid w:val="006506CE"/>
    <w:rsid w:val="00657763"/>
    <w:rsid w:val="006724D7"/>
    <w:rsid w:val="00673623"/>
    <w:rsid w:val="00675723"/>
    <w:rsid w:val="00683591"/>
    <w:rsid w:val="00686154"/>
    <w:rsid w:val="00687CAE"/>
    <w:rsid w:val="006916F6"/>
    <w:rsid w:val="00695313"/>
    <w:rsid w:val="006A70A0"/>
    <w:rsid w:val="006B7816"/>
    <w:rsid w:val="006C008A"/>
    <w:rsid w:val="006D1C8D"/>
    <w:rsid w:val="006D617B"/>
    <w:rsid w:val="006E2D95"/>
    <w:rsid w:val="006E7B2D"/>
    <w:rsid w:val="006F1D54"/>
    <w:rsid w:val="006F712A"/>
    <w:rsid w:val="00701F11"/>
    <w:rsid w:val="00704DB2"/>
    <w:rsid w:val="007051B9"/>
    <w:rsid w:val="00705294"/>
    <w:rsid w:val="00711724"/>
    <w:rsid w:val="007131F7"/>
    <w:rsid w:val="0074745C"/>
    <w:rsid w:val="00747BEB"/>
    <w:rsid w:val="00750A82"/>
    <w:rsid w:val="007512DF"/>
    <w:rsid w:val="00755C07"/>
    <w:rsid w:val="0077080E"/>
    <w:rsid w:val="007806DC"/>
    <w:rsid w:val="007862DC"/>
    <w:rsid w:val="00794771"/>
    <w:rsid w:val="007A35B2"/>
    <w:rsid w:val="007A77CA"/>
    <w:rsid w:val="007B1C76"/>
    <w:rsid w:val="007B68D9"/>
    <w:rsid w:val="007C3963"/>
    <w:rsid w:val="007E3B44"/>
    <w:rsid w:val="007F408A"/>
    <w:rsid w:val="0081296F"/>
    <w:rsid w:val="00817DBE"/>
    <w:rsid w:val="00824D97"/>
    <w:rsid w:val="00835BDD"/>
    <w:rsid w:val="008408D4"/>
    <w:rsid w:val="00841281"/>
    <w:rsid w:val="00844EAA"/>
    <w:rsid w:val="00846EFC"/>
    <w:rsid w:val="00854769"/>
    <w:rsid w:val="00856B31"/>
    <w:rsid w:val="00860DBE"/>
    <w:rsid w:val="00876AD9"/>
    <w:rsid w:val="00891B6F"/>
    <w:rsid w:val="008A527C"/>
    <w:rsid w:val="008B569A"/>
    <w:rsid w:val="008B6EA6"/>
    <w:rsid w:val="008C0056"/>
    <w:rsid w:val="008C5E52"/>
    <w:rsid w:val="008C7C70"/>
    <w:rsid w:val="008F04C3"/>
    <w:rsid w:val="008F3BFE"/>
    <w:rsid w:val="00905D74"/>
    <w:rsid w:val="00906BA7"/>
    <w:rsid w:val="00907C28"/>
    <w:rsid w:val="009112F7"/>
    <w:rsid w:val="00914BDB"/>
    <w:rsid w:val="00922CE5"/>
    <w:rsid w:val="00943E8A"/>
    <w:rsid w:val="00961830"/>
    <w:rsid w:val="00971E49"/>
    <w:rsid w:val="00976139"/>
    <w:rsid w:val="009779BD"/>
    <w:rsid w:val="009859B0"/>
    <w:rsid w:val="009A30B0"/>
    <w:rsid w:val="009A45A9"/>
    <w:rsid w:val="009A690A"/>
    <w:rsid w:val="009B2CE2"/>
    <w:rsid w:val="009B7EF8"/>
    <w:rsid w:val="009C36E3"/>
    <w:rsid w:val="009C5DC3"/>
    <w:rsid w:val="009F3FCB"/>
    <w:rsid w:val="00A044CB"/>
    <w:rsid w:val="00A1083C"/>
    <w:rsid w:val="00A15A4F"/>
    <w:rsid w:val="00A348AF"/>
    <w:rsid w:val="00A41E8C"/>
    <w:rsid w:val="00A42D77"/>
    <w:rsid w:val="00A51179"/>
    <w:rsid w:val="00A547BC"/>
    <w:rsid w:val="00A56764"/>
    <w:rsid w:val="00A65026"/>
    <w:rsid w:val="00A76B24"/>
    <w:rsid w:val="00A84C03"/>
    <w:rsid w:val="00A923C3"/>
    <w:rsid w:val="00A9406B"/>
    <w:rsid w:val="00A95B69"/>
    <w:rsid w:val="00AA0D6C"/>
    <w:rsid w:val="00AA51E2"/>
    <w:rsid w:val="00AB7FC4"/>
    <w:rsid w:val="00AF28BB"/>
    <w:rsid w:val="00AF2E1F"/>
    <w:rsid w:val="00AF50AC"/>
    <w:rsid w:val="00B025C0"/>
    <w:rsid w:val="00B141FE"/>
    <w:rsid w:val="00B16526"/>
    <w:rsid w:val="00B17235"/>
    <w:rsid w:val="00B2012B"/>
    <w:rsid w:val="00B35A99"/>
    <w:rsid w:val="00B35CDF"/>
    <w:rsid w:val="00B47BF6"/>
    <w:rsid w:val="00B53C00"/>
    <w:rsid w:val="00B635B2"/>
    <w:rsid w:val="00B63D96"/>
    <w:rsid w:val="00B652D5"/>
    <w:rsid w:val="00B73132"/>
    <w:rsid w:val="00B74EA2"/>
    <w:rsid w:val="00B76BC5"/>
    <w:rsid w:val="00B921A4"/>
    <w:rsid w:val="00BA102B"/>
    <w:rsid w:val="00BA73DA"/>
    <w:rsid w:val="00BB6E15"/>
    <w:rsid w:val="00BD3E32"/>
    <w:rsid w:val="00BE7741"/>
    <w:rsid w:val="00C0152C"/>
    <w:rsid w:val="00C04414"/>
    <w:rsid w:val="00C169C1"/>
    <w:rsid w:val="00C34DE2"/>
    <w:rsid w:val="00C52CA6"/>
    <w:rsid w:val="00C562F4"/>
    <w:rsid w:val="00C774C9"/>
    <w:rsid w:val="00CA50A0"/>
    <w:rsid w:val="00CA5798"/>
    <w:rsid w:val="00CA769B"/>
    <w:rsid w:val="00CB3154"/>
    <w:rsid w:val="00CC08A5"/>
    <w:rsid w:val="00CC1A99"/>
    <w:rsid w:val="00CC2223"/>
    <w:rsid w:val="00CC51E2"/>
    <w:rsid w:val="00CC71AD"/>
    <w:rsid w:val="00CE1D8B"/>
    <w:rsid w:val="00CE599C"/>
    <w:rsid w:val="00CE6603"/>
    <w:rsid w:val="00CF24A4"/>
    <w:rsid w:val="00CF3BAF"/>
    <w:rsid w:val="00D05FB8"/>
    <w:rsid w:val="00D41AA2"/>
    <w:rsid w:val="00D46392"/>
    <w:rsid w:val="00D5469E"/>
    <w:rsid w:val="00D6184B"/>
    <w:rsid w:val="00D62883"/>
    <w:rsid w:val="00D714F2"/>
    <w:rsid w:val="00D772E5"/>
    <w:rsid w:val="00D80B7D"/>
    <w:rsid w:val="00D812E2"/>
    <w:rsid w:val="00D86B94"/>
    <w:rsid w:val="00D93950"/>
    <w:rsid w:val="00DA171B"/>
    <w:rsid w:val="00DA4519"/>
    <w:rsid w:val="00DB1625"/>
    <w:rsid w:val="00DB1CD1"/>
    <w:rsid w:val="00DB31EA"/>
    <w:rsid w:val="00DB7B0D"/>
    <w:rsid w:val="00DC16EA"/>
    <w:rsid w:val="00DE5CD4"/>
    <w:rsid w:val="00DE6064"/>
    <w:rsid w:val="00DE634C"/>
    <w:rsid w:val="00E004FB"/>
    <w:rsid w:val="00E058AF"/>
    <w:rsid w:val="00E074D9"/>
    <w:rsid w:val="00E21DEF"/>
    <w:rsid w:val="00E2478F"/>
    <w:rsid w:val="00E32505"/>
    <w:rsid w:val="00E343D4"/>
    <w:rsid w:val="00E46E14"/>
    <w:rsid w:val="00E5148D"/>
    <w:rsid w:val="00E5198A"/>
    <w:rsid w:val="00E67285"/>
    <w:rsid w:val="00E805A6"/>
    <w:rsid w:val="00E82D6F"/>
    <w:rsid w:val="00E9464C"/>
    <w:rsid w:val="00E97FFE"/>
    <w:rsid w:val="00EA03E0"/>
    <w:rsid w:val="00EA7BD5"/>
    <w:rsid w:val="00EB1D16"/>
    <w:rsid w:val="00ED2A25"/>
    <w:rsid w:val="00ED325E"/>
    <w:rsid w:val="00EE13C8"/>
    <w:rsid w:val="00EE3EC3"/>
    <w:rsid w:val="00EE4D86"/>
    <w:rsid w:val="00EF6E20"/>
    <w:rsid w:val="00EF736F"/>
    <w:rsid w:val="00F01779"/>
    <w:rsid w:val="00F01DB2"/>
    <w:rsid w:val="00F37688"/>
    <w:rsid w:val="00F37AA1"/>
    <w:rsid w:val="00F54484"/>
    <w:rsid w:val="00F559CB"/>
    <w:rsid w:val="00F57B95"/>
    <w:rsid w:val="00F60D9D"/>
    <w:rsid w:val="00F66826"/>
    <w:rsid w:val="00F909F9"/>
    <w:rsid w:val="00FA7F45"/>
    <w:rsid w:val="00FB7012"/>
    <w:rsid w:val="00FD6EDF"/>
    <w:rsid w:val="00FE14D4"/>
    <w:rsid w:val="00FF0BDD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semiHidden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4B7199-18A3-4735-BBDA-14726537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KS</cp:lastModifiedBy>
  <cp:revision>6</cp:revision>
  <cp:lastPrinted>2019-01-30T10:52:00Z</cp:lastPrinted>
  <dcterms:created xsi:type="dcterms:W3CDTF">2023-03-23T06:17:00Z</dcterms:created>
  <dcterms:modified xsi:type="dcterms:W3CDTF">2023-03-23T18:20:00Z</dcterms:modified>
</cp:coreProperties>
</file>