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E5" w:rsidRPr="0090731D" w:rsidRDefault="00037DE5" w:rsidP="00037DE5">
      <w:pPr>
        <w:jc w:val="both"/>
        <w:rPr>
          <w:sz w:val="22"/>
          <w:szCs w:val="22"/>
        </w:rPr>
      </w:pPr>
    </w:p>
    <w:p w:rsidR="00037DE5" w:rsidRPr="0090731D" w:rsidRDefault="00037DE5" w:rsidP="00037DE5">
      <w:pPr>
        <w:jc w:val="both"/>
        <w:rPr>
          <w:sz w:val="22"/>
          <w:szCs w:val="22"/>
        </w:rPr>
      </w:pPr>
      <w:r w:rsidRPr="0090731D">
        <w:rPr>
          <w:sz w:val="22"/>
          <w:szCs w:val="22"/>
        </w:rPr>
        <w:t>Krajevna skupnost Birčna vas</w:t>
      </w:r>
    </w:p>
    <w:p w:rsidR="00037DE5" w:rsidRPr="0090731D" w:rsidRDefault="00037DE5" w:rsidP="00037DE5">
      <w:pPr>
        <w:jc w:val="both"/>
        <w:rPr>
          <w:sz w:val="22"/>
          <w:szCs w:val="22"/>
        </w:rPr>
      </w:pPr>
      <w:r w:rsidRPr="0090731D">
        <w:rPr>
          <w:sz w:val="22"/>
          <w:szCs w:val="22"/>
        </w:rPr>
        <w:t>Birčna vas 1</w:t>
      </w:r>
    </w:p>
    <w:p w:rsidR="00037DE5" w:rsidRPr="0090731D" w:rsidRDefault="00037DE5" w:rsidP="00037DE5">
      <w:pPr>
        <w:jc w:val="both"/>
        <w:rPr>
          <w:sz w:val="22"/>
          <w:szCs w:val="22"/>
        </w:rPr>
      </w:pPr>
      <w:r w:rsidRPr="0090731D">
        <w:rPr>
          <w:sz w:val="22"/>
          <w:szCs w:val="22"/>
        </w:rPr>
        <w:t>8000 Novo mesto</w:t>
      </w:r>
    </w:p>
    <w:p w:rsidR="00037DE5" w:rsidRPr="0090731D" w:rsidRDefault="00037DE5" w:rsidP="00037DE5">
      <w:pPr>
        <w:jc w:val="both"/>
        <w:rPr>
          <w:sz w:val="22"/>
          <w:szCs w:val="22"/>
        </w:rPr>
      </w:pPr>
    </w:p>
    <w:p w:rsidR="00037DE5" w:rsidRPr="00722590" w:rsidRDefault="00037DE5" w:rsidP="00037DE5">
      <w:pPr>
        <w:pBdr>
          <w:top w:val="single" w:sz="4" w:space="1" w:color="auto"/>
          <w:left w:val="single" w:sz="4" w:space="4" w:color="auto"/>
          <w:bottom w:val="single" w:sz="4" w:space="1" w:color="auto"/>
          <w:right w:val="single" w:sz="4" w:space="4" w:color="auto"/>
        </w:pBdr>
        <w:shd w:val="clear" w:color="auto" w:fill="E6E6E6"/>
        <w:jc w:val="both"/>
        <w:rPr>
          <w:sz w:val="22"/>
          <w:szCs w:val="22"/>
        </w:rPr>
      </w:pPr>
      <w:r w:rsidRPr="00722590">
        <w:rPr>
          <w:b/>
          <w:sz w:val="22"/>
          <w:szCs w:val="22"/>
        </w:rPr>
        <w:t>11. seja KS Birčna vas</w:t>
      </w:r>
    </w:p>
    <w:p w:rsidR="00037DE5" w:rsidRPr="0090731D" w:rsidRDefault="00037DE5" w:rsidP="00037DE5">
      <w:pPr>
        <w:jc w:val="both"/>
        <w:rPr>
          <w:sz w:val="22"/>
          <w:szCs w:val="22"/>
        </w:rPr>
      </w:pPr>
    </w:p>
    <w:p w:rsidR="00037DE5" w:rsidRPr="00722590" w:rsidRDefault="00037DE5" w:rsidP="00037DE5">
      <w:pPr>
        <w:jc w:val="both"/>
        <w:rPr>
          <w:sz w:val="22"/>
          <w:szCs w:val="22"/>
        </w:rPr>
      </w:pPr>
      <w:r w:rsidRPr="00722590">
        <w:rPr>
          <w:b/>
          <w:sz w:val="22"/>
          <w:szCs w:val="22"/>
        </w:rPr>
        <w:t xml:space="preserve">Datum: </w:t>
      </w:r>
      <w:r w:rsidRPr="00722590">
        <w:rPr>
          <w:sz w:val="22"/>
          <w:szCs w:val="22"/>
        </w:rPr>
        <w:t xml:space="preserve">Svet se je sestal dne 17.01. 2025, v prostorih KS Birčna vas, ob 16 uri. </w:t>
      </w:r>
    </w:p>
    <w:p w:rsidR="00037DE5" w:rsidRPr="00722590" w:rsidRDefault="00037DE5" w:rsidP="00037DE5">
      <w:pPr>
        <w:jc w:val="both"/>
        <w:rPr>
          <w:sz w:val="22"/>
          <w:szCs w:val="22"/>
        </w:rPr>
      </w:pPr>
    </w:p>
    <w:p w:rsidR="00037DE5" w:rsidRPr="00722590" w:rsidRDefault="00037DE5" w:rsidP="00037DE5">
      <w:pPr>
        <w:jc w:val="both"/>
        <w:rPr>
          <w:sz w:val="22"/>
          <w:szCs w:val="22"/>
        </w:rPr>
      </w:pPr>
      <w:r w:rsidRPr="00722590">
        <w:rPr>
          <w:b/>
          <w:sz w:val="22"/>
          <w:szCs w:val="22"/>
        </w:rPr>
        <w:t xml:space="preserve">Prisotni na seji: </w:t>
      </w:r>
      <w:r w:rsidRPr="00722590">
        <w:rPr>
          <w:sz w:val="22"/>
          <w:szCs w:val="22"/>
        </w:rPr>
        <w:t>Majda Meštrić, Ciril Zupančič, Urška Hrovatič, Stane Žagar, Andrej Kastelic, Darja Marjanović ter tajnica Vesna Stanešić.</w:t>
      </w:r>
    </w:p>
    <w:p w:rsidR="00037DE5" w:rsidRPr="00722590" w:rsidRDefault="00037DE5" w:rsidP="00037DE5">
      <w:pPr>
        <w:jc w:val="both"/>
        <w:rPr>
          <w:sz w:val="22"/>
          <w:szCs w:val="22"/>
        </w:rPr>
      </w:pPr>
    </w:p>
    <w:p w:rsidR="00037DE5" w:rsidRPr="00722590" w:rsidRDefault="00037DE5" w:rsidP="00037DE5">
      <w:pPr>
        <w:jc w:val="both"/>
        <w:rPr>
          <w:sz w:val="22"/>
          <w:szCs w:val="22"/>
        </w:rPr>
      </w:pPr>
      <w:r w:rsidRPr="00722590">
        <w:rPr>
          <w:sz w:val="22"/>
          <w:szCs w:val="22"/>
        </w:rPr>
        <w:t xml:space="preserve">Odsotni:  Matevž Kastelic </w:t>
      </w:r>
    </w:p>
    <w:p w:rsidR="00037DE5" w:rsidRPr="00722590" w:rsidRDefault="00037DE5" w:rsidP="00037DE5">
      <w:pPr>
        <w:jc w:val="both"/>
        <w:rPr>
          <w:sz w:val="22"/>
          <w:szCs w:val="22"/>
        </w:rPr>
      </w:pPr>
    </w:p>
    <w:p w:rsidR="00037DE5" w:rsidRPr="00722590" w:rsidRDefault="00037DE5" w:rsidP="00037DE5">
      <w:pPr>
        <w:jc w:val="both"/>
        <w:rPr>
          <w:sz w:val="22"/>
          <w:szCs w:val="22"/>
        </w:rPr>
      </w:pPr>
      <w:r w:rsidRPr="00722590">
        <w:rPr>
          <w:sz w:val="22"/>
          <w:szCs w:val="22"/>
        </w:rPr>
        <w:t>Na neformalno srečanje po zaključku seje, sta bila povabljena Karmen Jenič, urednica časopisa Šum sekvoj in Bogdan Mali, član uredniškega odbora. Povabilu sta se odzvala.</w:t>
      </w:r>
    </w:p>
    <w:p w:rsidR="00037DE5" w:rsidRPr="00722590" w:rsidRDefault="00037DE5" w:rsidP="00037DE5">
      <w:pPr>
        <w:shd w:val="clear" w:color="auto" w:fill="FFFFFF"/>
        <w:jc w:val="both"/>
        <w:rPr>
          <w:b/>
          <w:sz w:val="22"/>
          <w:szCs w:val="22"/>
        </w:rPr>
      </w:pPr>
    </w:p>
    <w:p w:rsidR="00037DE5" w:rsidRPr="00722590" w:rsidRDefault="00037DE5" w:rsidP="00037DE5">
      <w:pPr>
        <w:shd w:val="clear" w:color="auto" w:fill="FFFFFF"/>
        <w:jc w:val="both"/>
        <w:rPr>
          <w:sz w:val="22"/>
          <w:szCs w:val="22"/>
        </w:rPr>
      </w:pPr>
      <w:r w:rsidRPr="00722590">
        <w:rPr>
          <w:b/>
          <w:sz w:val="22"/>
          <w:szCs w:val="22"/>
        </w:rPr>
        <w:t>DNEVNI RED</w:t>
      </w:r>
      <w:r w:rsidRPr="00722590">
        <w:rPr>
          <w:sz w:val="22"/>
          <w:szCs w:val="22"/>
        </w:rPr>
        <w:t>:</w:t>
      </w:r>
    </w:p>
    <w:p w:rsidR="00037DE5" w:rsidRPr="00722590" w:rsidRDefault="00037DE5" w:rsidP="00037DE5">
      <w:pPr>
        <w:pStyle w:val="Odstavekseznama"/>
        <w:numPr>
          <w:ilvl w:val="0"/>
          <w:numId w:val="1"/>
        </w:numPr>
        <w:spacing w:before="100" w:beforeAutospacing="1" w:after="100" w:afterAutospacing="1"/>
        <w:ind w:left="720"/>
        <w:jc w:val="both"/>
        <w:rPr>
          <w:b/>
          <w:sz w:val="22"/>
          <w:szCs w:val="22"/>
        </w:rPr>
      </w:pPr>
      <w:r w:rsidRPr="00722590">
        <w:rPr>
          <w:b/>
          <w:sz w:val="22"/>
          <w:szCs w:val="22"/>
        </w:rPr>
        <w:t>Ugotovitev prisotnosti in pregled zapisnika 10. seje</w:t>
      </w:r>
    </w:p>
    <w:p w:rsidR="00037DE5" w:rsidRPr="00722590" w:rsidRDefault="00037DE5" w:rsidP="00037DE5">
      <w:pPr>
        <w:pStyle w:val="Odstavekseznama"/>
        <w:numPr>
          <w:ilvl w:val="0"/>
          <w:numId w:val="1"/>
        </w:numPr>
        <w:spacing w:before="100" w:beforeAutospacing="1" w:after="100" w:afterAutospacing="1"/>
        <w:ind w:left="720"/>
        <w:jc w:val="both"/>
        <w:rPr>
          <w:b/>
          <w:sz w:val="22"/>
          <w:szCs w:val="22"/>
        </w:rPr>
      </w:pPr>
      <w:r w:rsidRPr="00722590">
        <w:rPr>
          <w:b/>
          <w:sz w:val="22"/>
          <w:szCs w:val="22"/>
        </w:rPr>
        <w:t>Finančno poročilo za leto 2024</w:t>
      </w:r>
    </w:p>
    <w:p w:rsidR="00037DE5" w:rsidRPr="00722590" w:rsidRDefault="00037DE5" w:rsidP="00037DE5">
      <w:pPr>
        <w:pStyle w:val="Odstavekseznama"/>
        <w:numPr>
          <w:ilvl w:val="0"/>
          <w:numId w:val="1"/>
        </w:numPr>
        <w:spacing w:before="100" w:beforeAutospacing="1" w:after="100" w:afterAutospacing="1"/>
        <w:ind w:left="720"/>
        <w:jc w:val="both"/>
        <w:rPr>
          <w:b/>
          <w:sz w:val="22"/>
          <w:szCs w:val="22"/>
        </w:rPr>
      </w:pPr>
      <w:r w:rsidRPr="00722590">
        <w:rPr>
          <w:b/>
          <w:sz w:val="22"/>
          <w:szCs w:val="22"/>
        </w:rPr>
        <w:t>Predlog porabe sredstev za leto 2025</w:t>
      </w:r>
    </w:p>
    <w:p w:rsidR="00037DE5" w:rsidRPr="00722590" w:rsidRDefault="00037DE5" w:rsidP="00037DE5">
      <w:pPr>
        <w:pStyle w:val="Odstavekseznama"/>
        <w:numPr>
          <w:ilvl w:val="0"/>
          <w:numId w:val="1"/>
        </w:numPr>
        <w:spacing w:before="100" w:beforeAutospacing="1" w:after="100" w:afterAutospacing="1"/>
        <w:ind w:left="720"/>
        <w:jc w:val="both"/>
        <w:rPr>
          <w:b/>
          <w:sz w:val="22"/>
          <w:szCs w:val="22"/>
        </w:rPr>
      </w:pPr>
      <w:r w:rsidRPr="00722590">
        <w:rPr>
          <w:b/>
          <w:sz w:val="22"/>
          <w:szCs w:val="22"/>
        </w:rPr>
        <w:t>60 letnica KS</w:t>
      </w:r>
    </w:p>
    <w:p w:rsidR="00037DE5" w:rsidRPr="00722590" w:rsidRDefault="00037DE5" w:rsidP="00037DE5">
      <w:pPr>
        <w:pStyle w:val="Odstavekseznama"/>
        <w:numPr>
          <w:ilvl w:val="0"/>
          <w:numId w:val="1"/>
        </w:numPr>
        <w:spacing w:before="100" w:beforeAutospacing="1" w:after="100" w:afterAutospacing="1"/>
        <w:ind w:left="720"/>
        <w:jc w:val="both"/>
        <w:rPr>
          <w:b/>
          <w:sz w:val="22"/>
          <w:szCs w:val="22"/>
        </w:rPr>
      </w:pPr>
      <w:r w:rsidRPr="00722590">
        <w:rPr>
          <w:b/>
          <w:sz w:val="22"/>
          <w:szCs w:val="22"/>
        </w:rPr>
        <w:t>Aktualne zadeve</w:t>
      </w:r>
    </w:p>
    <w:p w:rsidR="00037DE5" w:rsidRPr="00722590" w:rsidRDefault="00037DE5" w:rsidP="00037DE5">
      <w:pPr>
        <w:jc w:val="both"/>
        <w:rPr>
          <w:b/>
          <w:sz w:val="22"/>
          <w:szCs w:val="22"/>
        </w:rPr>
      </w:pPr>
      <w:r w:rsidRPr="00722590">
        <w:rPr>
          <w:b/>
          <w:sz w:val="22"/>
          <w:szCs w:val="22"/>
        </w:rPr>
        <w:t>Razno</w:t>
      </w:r>
    </w:p>
    <w:p w:rsidR="00037DE5" w:rsidRPr="00722590" w:rsidRDefault="00037DE5" w:rsidP="00037DE5">
      <w:pPr>
        <w:jc w:val="both"/>
        <w:rPr>
          <w:sz w:val="22"/>
          <w:szCs w:val="22"/>
        </w:rPr>
      </w:pPr>
      <w:r w:rsidRPr="0090731D">
        <w:rPr>
          <w:b/>
          <w:sz w:val="22"/>
          <w:szCs w:val="22"/>
        </w:rPr>
        <w:t>Ugotovitve in sklepi</w:t>
      </w:r>
      <w:r w:rsidRPr="00722590">
        <w:rPr>
          <w:sz w:val="22"/>
          <w:szCs w:val="22"/>
        </w:rPr>
        <w:t>:</w:t>
      </w:r>
    </w:p>
    <w:p w:rsidR="00037DE5" w:rsidRDefault="00037DE5" w:rsidP="00037DE5">
      <w:pPr>
        <w:jc w:val="both"/>
        <w:rPr>
          <w:sz w:val="22"/>
          <w:szCs w:val="22"/>
        </w:rPr>
      </w:pPr>
    </w:p>
    <w:p w:rsidR="00F522FE" w:rsidRPr="00722590" w:rsidRDefault="00F522FE" w:rsidP="00037DE5">
      <w:pPr>
        <w:jc w:val="both"/>
        <w:rPr>
          <w:sz w:val="22"/>
          <w:szCs w:val="22"/>
        </w:rPr>
      </w:pPr>
    </w:p>
    <w:p w:rsidR="00037DE5" w:rsidRPr="00722590" w:rsidRDefault="00037DE5" w:rsidP="00037DE5">
      <w:pPr>
        <w:jc w:val="center"/>
        <w:rPr>
          <w:b/>
          <w:sz w:val="22"/>
          <w:szCs w:val="22"/>
        </w:rPr>
      </w:pPr>
      <w:r w:rsidRPr="00722590">
        <w:rPr>
          <w:b/>
          <w:sz w:val="22"/>
          <w:szCs w:val="22"/>
        </w:rPr>
        <w:t>Ad 1</w:t>
      </w:r>
    </w:p>
    <w:p w:rsidR="00037DE5" w:rsidRPr="00722590" w:rsidRDefault="00037DE5" w:rsidP="00037DE5">
      <w:pPr>
        <w:spacing w:line="360" w:lineRule="auto"/>
        <w:jc w:val="both"/>
        <w:rPr>
          <w:sz w:val="22"/>
          <w:szCs w:val="22"/>
        </w:rPr>
      </w:pPr>
      <w:r w:rsidRPr="00722590">
        <w:rPr>
          <w:sz w:val="22"/>
          <w:szCs w:val="22"/>
        </w:rPr>
        <w:t>Na dnevni red  ter po pregledu zapisnika 10. seje pripomb ni bilo, zato se oba sprejmeta v celoti. Prisotnost je 85,70%  in smo sklepčni.</w:t>
      </w:r>
    </w:p>
    <w:p w:rsidR="00037DE5" w:rsidRPr="00722590" w:rsidRDefault="00037DE5" w:rsidP="00037DE5">
      <w:pPr>
        <w:jc w:val="both"/>
        <w:rPr>
          <w:sz w:val="22"/>
          <w:szCs w:val="22"/>
        </w:rPr>
      </w:pPr>
    </w:p>
    <w:p w:rsidR="00037DE5" w:rsidRPr="00722590" w:rsidRDefault="00037DE5" w:rsidP="00037DE5">
      <w:pPr>
        <w:jc w:val="both"/>
        <w:rPr>
          <w:b/>
          <w:sz w:val="22"/>
          <w:szCs w:val="22"/>
        </w:rPr>
      </w:pPr>
      <w:r w:rsidRPr="00722590">
        <w:rPr>
          <w:b/>
          <w:sz w:val="22"/>
          <w:szCs w:val="22"/>
        </w:rPr>
        <w:t>Ad 2</w:t>
      </w:r>
    </w:p>
    <w:p w:rsidR="00037DE5" w:rsidRPr="00722590" w:rsidRDefault="00037DE5" w:rsidP="00037DE5">
      <w:pPr>
        <w:jc w:val="both"/>
        <w:rPr>
          <w:b/>
          <w:sz w:val="22"/>
          <w:szCs w:val="22"/>
        </w:rPr>
      </w:pPr>
    </w:p>
    <w:p w:rsidR="00037DE5" w:rsidRPr="00722590" w:rsidRDefault="00037DE5" w:rsidP="00037DE5">
      <w:pPr>
        <w:jc w:val="both"/>
        <w:rPr>
          <w:sz w:val="22"/>
          <w:szCs w:val="22"/>
        </w:rPr>
      </w:pPr>
      <w:r w:rsidRPr="00722590">
        <w:rPr>
          <w:sz w:val="22"/>
          <w:szCs w:val="22"/>
        </w:rPr>
        <w:t xml:space="preserve">Tajnica Vesna Stanešič je predstavila </w:t>
      </w:r>
      <w:r w:rsidRPr="00722590">
        <w:rPr>
          <w:b/>
          <w:sz w:val="22"/>
          <w:szCs w:val="22"/>
        </w:rPr>
        <w:t>finančno poročilo</w:t>
      </w:r>
      <w:r w:rsidRPr="00722590">
        <w:rPr>
          <w:sz w:val="22"/>
          <w:szCs w:val="22"/>
        </w:rPr>
        <w:t>. Na željo članov sveta so bile določene postavke podrobneje obrazložene. Drugih pripomb ni bilo in finančno poročilo je bilo v celoti sprejeto.</w:t>
      </w:r>
    </w:p>
    <w:p w:rsidR="00037DE5" w:rsidRPr="00722590" w:rsidRDefault="00037DE5" w:rsidP="00037DE5">
      <w:pPr>
        <w:jc w:val="both"/>
        <w:rPr>
          <w:sz w:val="22"/>
          <w:szCs w:val="22"/>
        </w:rPr>
      </w:pPr>
      <w:r w:rsidRPr="00722590">
        <w:rPr>
          <w:sz w:val="22"/>
          <w:szCs w:val="22"/>
        </w:rPr>
        <w:t xml:space="preserve"> </w:t>
      </w:r>
    </w:p>
    <w:p w:rsidR="00037DE5" w:rsidRPr="00722590" w:rsidRDefault="00037DE5" w:rsidP="00037DE5">
      <w:pPr>
        <w:jc w:val="both"/>
        <w:rPr>
          <w:sz w:val="22"/>
          <w:szCs w:val="22"/>
        </w:rPr>
      </w:pPr>
    </w:p>
    <w:p w:rsidR="00037DE5" w:rsidRPr="00722590" w:rsidRDefault="00037DE5" w:rsidP="00037DE5">
      <w:pPr>
        <w:jc w:val="center"/>
        <w:rPr>
          <w:b/>
          <w:sz w:val="22"/>
          <w:szCs w:val="22"/>
        </w:rPr>
      </w:pPr>
      <w:r w:rsidRPr="00722590">
        <w:rPr>
          <w:b/>
          <w:sz w:val="22"/>
          <w:szCs w:val="22"/>
        </w:rPr>
        <w:t>Ad 3</w:t>
      </w:r>
    </w:p>
    <w:p w:rsidR="00037DE5" w:rsidRPr="00722590" w:rsidRDefault="00037DE5" w:rsidP="00037DE5">
      <w:pPr>
        <w:jc w:val="both"/>
        <w:rPr>
          <w:b/>
          <w:sz w:val="22"/>
          <w:szCs w:val="22"/>
        </w:rPr>
      </w:pPr>
    </w:p>
    <w:p w:rsidR="00037DE5" w:rsidRPr="00722590" w:rsidRDefault="00037DE5" w:rsidP="00037DE5">
      <w:pPr>
        <w:jc w:val="both"/>
        <w:rPr>
          <w:b/>
          <w:sz w:val="22"/>
          <w:szCs w:val="22"/>
        </w:rPr>
      </w:pPr>
      <w:r w:rsidRPr="0090731D">
        <w:rPr>
          <w:b/>
          <w:sz w:val="22"/>
          <w:szCs w:val="22"/>
        </w:rPr>
        <w:t>Predsednica e predstavila p</w:t>
      </w:r>
      <w:r w:rsidRPr="00722590">
        <w:rPr>
          <w:b/>
          <w:sz w:val="22"/>
          <w:szCs w:val="22"/>
        </w:rPr>
        <w:t xml:space="preserve">lan porabe sredstev za leto 2025 </w:t>
      </w:r>
    </w:p>
    <w:p w:rsidR="00037DE5" w:rsidRPr="00722590" w:rsidRDefault="00037DE5" w:rsidP="00037DE5">
      <w:pPr>
        <w:jc w:val="both"/>
        <w:rPr>
          <w:b/>
          <w:sz w:val="22"/>
          <w:szCs w:val="22"/>
        </w:rPr>
      </w:pPr>
    </w:p>
    <w:p w:rsidR="00037DE5" w:rsidRPr="00722590" w:rsidRDefault="00037DE5" w:rsidP="00037DE5">
      <w:pPr>
        <w:pStyle w:val="Odstavekseznama"/>
        <w:numPr>
          <w:ilvl w:val="0"/>
          <w:numId w:val="2"/>
        </w:numPr>
        <w:spacing w:line="360" w:lineRule="auto"/>
        <w:jc w:val="both"/>
        <w:rPr>
          <w:sz w:val="22"/>
          <w:szCs w:val="22"/>
        </w:rPr>
      </w:pPr>
      <w:r w:rsidRPr="00722590">
        <w:rPr>
          <w:b/>
          <w:sz w:val="22"/>
          <w:szCs w:val="22"/>
        </w:rPr>
        <w:t xml:space="preserve"> Ureditev javne razsvetljave v Birčni vasi</w:t>
      </w:r>
      <w:r w:rsidRPr="00722590">
        <w:rPr>
          <w:sz w:val="22"/>
          <w:szCs w:val="22"/>
        </w:rPr>
        <w:t xml:space="preserve">. Projekt je izdelan. Podali bomo prijavo za sofinanciranje projektov krajevnih skupnosti za leto 2025, sofinanciranje občine 70%, krajevne skupnosti pa 30%. Potrebno bo pobrati soglasja </w:t>
      </w:r>
      <w:r w:rsidRPr="0090731D">
        <w:rPr>
          <w:sz w:val="22"/>
          <w:szCs w:val="22"/>
        </w:rPr>
        <w:t>lastnikov parcel za postavitev in prekop trase</w:t>
      </w:r>
      <w:r w:rsidRPr="00722590">
        <w:rPr>
          <w:sz w:val="22"/>
          <w:szCs w:val="22"/>
        </w:rPr>
        <w:t xml:space="preserve">, zadolžen Stane Žagar. </w:t>
      </w:r>
    </w:p>
    <w:p w:rsidR="00037DE5" w:rsidRPr="00722590" w:rsidRDefault="00037DE5" w:rsidP="00037DE5">
      <w:pPr>
        <w:pStyle w:val="Odstavekseznama"/>
        <w:numPr>
          <w:ilvl w:val="0"/>
          <w:numId w:val="2"/>
        </w:numPr>
        <w:spacing w:line="360" w:lineRule="auto"/>
        <w:jc w:val="both"/>
        <w:rPr>
          <w:sz w:val="22"/>
          <w:szCs w:val="22"/>
        </w:rPr>
      </w:pPr>
      <w:r w:rsidRPr="00722590">
        <w:rPr>
          <w:b/>
          <w:sz w:val="22"/>
          <w:szCs w:val="22"/>
        </w:rPr>
        <w:t>Razsvetljava Lakovnice in Mali Podljuben</w:t>
      </w:r>
      <w:r w:rsidRPr="00722590">
        <w:rPr>
          <w:sz w:val="22"/>
          <w:szCs w:val="22"/>
        </w:rPr>
        <w:t>. Dati predlog v plan za leto 2025.</w:t>
      </w:r>
    </w:p>
    <w:p w:rsidR="00037DE5" w:rsidRPr="00722590" w:rsidRDefault="00037DE5" w:rsidP="00037DE5">
      <w:pPr>
        <w:pStyle w:val="Odstavekseznama"/>
        <w:numPr>
          <w:ilvl w:val="0"/>
          <w:numId w:val="2"/>
        </w:numPr>
        <w:spacing w:line="360" w:lineRule="auto"/>
        <w:jc w:val="both"/>
        <w:rPr>
          <w:sz w:val="22"/>
          <w:szCs w:val="22"/>
        </w:rPr>
      </w:pPr>
      <w:r w:rsidRPr="00722590">
        <w:rPr>
          <w:b/>
          <w:sz w:val="22"/>
          <w:szCs w:val="22"/>
        </w:rPr>
        <w:t>Del ceste proti Ušivcu</w:t>
      </w:r>
      <w:r w:rsidRPr="00722590">
        <w:rPr>
          <w:sz w:val="22"/>
          <w:szCs w:val="22"/>
        </w:rPr>
        <w:t xml:space="preserve"> je potreben preplastitve. Strošek je ocenjen na cca 15.000,00 €. KS bi prispevala 4.000,00€. Podali bomo prijavo na MO za sofinanciranje.</w:t>
      </w:r>
    </w:p>
    <w:p w:rsidR="00037DE5" w:rsidRPr="00722590" w:rsidRDefault="00037DE5" w:rsidP="00037DE5">
      <w:pPr>
        <w:pStyle w:val="Odstavekseznama"/>
        <w:numPr>
          <w:ilvl w:val="0"/>
          <w:numId w:val="2"/>
        </w:numPr>
        <w:spacing w:line="360" w:lineRule="auto"/>
        <w:jc w:val="both"/>
        <w:rPr>
          <w:sz w:val="22"/>
          <w:szCs w:val="22"/>
        </w:rPr>
      </w:pPr>
      <w:r w:rsidRPr="00722590">
        <w:rPr>
          <w:b/>
          <w:sz w:val="22"/>
          <w:szCs w:val="22"/>
        </w:rPr>
        <w:lastRenderedPageBreak/>
        <w:t>Drage</w:t>
      </w:r>
      <w:r w:rsidRPr="00722590">
        <w:rPr>
          <w:sz w:val="22"/>
          <w:szCs w:val="22"/>
        </w:rPr>
        <w:t xml:space="preserve">, tukaj je potrebno še veliko dela (elektrika, sanitarije, streha, očistiti okolico). Opravili bomo </w:t>
      </w:r>
      <w:r w:rsidRPr="00722590">
        <w:rPr>
          <w:b/>
          <w:sz w:val="22"/>
          <w:szCs w:val="22"/>
        </w:rPr>
        <w:t>pregled stanja in predloge za urejanje v naprej</w:t>
      </w:r>
      <w:r w:rsidRPr="00722590">
        <w:rPr>
          <w:sz w:val="22"/>
          <w:szCs w:val="22"/>
        </w:rPr>
        <w:t>. Igrišče vzdržuje občina, stavbo pa KS. Predlagano je bilo , da se organizirajo delovne akcije, da stopimo skupaj in uredimo stavbo in okolico. Stane pripravi predračun za gradnjo nadstreška. Ob tem velja pripomniti, da bodo dela potekala</w:t>
      </w:r>
      <w:r w:rsidRPr="0090731D">
        <w:rPr>
          <w:sz w:val="22"/>
          <w:szCs w:val="22"/>
        </w:rPr>
        <w:t xml:space="preserve"> v prihodnosti</w:t>
      </w:r>
      <w:r w:rsidRPr="00722590">
        <w:rPr>
          <w:sz w:val="22"/>
          <w:szCs w:val="22"/>
        </w:rPr>
        <w:t xml:space="preserve"> v skladu z razpoložljivimi financami.</w:t>
      </w:r>
    </w:p>
    <w:p w:rsidR="00037DE5" w:rsidRPr="00722590" w:rsidRDefault="00037DE5" w:rsidP="00037DE5">
      <w:pPr>
        <w:pStyle w:val="Odstavekseznama"/>
        <w:numPr>
          <w:ilvl w:val="0"/>
          <w:numId w:val="2"/>
        </w:numPr>
        <w:spacing w:line="360" w:lineRule="auto"/>
        <w:jc w:val="both"/>
        <w:rPr>
          <w:sz w:val="22"/>
          <w:szCs w:val="22"/>
        </w:rPr>
      </w:pPr>
      <w:r w:rsidRPr="00722590">
        <w:rPr>
          <w:sz w:val="22"/>
          <w:szCs w:val="22"/>
        </w:rPr>
        <w:t>Oglasne table so potrebne osvežitve. Zadolži se Cirila in Andreja, da poiščeta ustrezno rešitev.</w:t>
      </w:r>
    </w:p>
    <w:p w:rsidR="00037DE5" w:rsidRPr="00722590" w:rsidRDefault="00037DE5" w:rsidP="00037DE5">
      <w:pPr>
        <w:pStyle w:val="Odstavekseznama"/>
        <w:numPr>
          <w:ilvl w:val="0"/>
          <w:numId w:val="2"/>
        </w:numPr>
        <w:spacing w:line="360" w:lineRule="auto"/>
        <w:jc w:val="both"/>
        <w:rPr>
          <w:sz w:val="22"/>
          <w:szCs w:val="22"/>
        </w:rPr>
      </w:pPr>
      <w:r w:rsidRPr="00722590">
        <w:rPr>
          <w:sz w:val="22"/>
          <w:szCs w:val="22"/>
        </w:rPr>
        <w:t>Vsi predlogi za predlagana dela v KS glede, ki so bilo podani na 10.seji, bodo do konca januarja posredovani MO Nm. Predlagano izvedbo del ni možno točno časovno opredeliti.</w:t>
      </w:r>
    </w:p>
    <w:p w:rsidR="00037DE5" w:rsidRPr="00722590" w:rsidRDefault="00037DE5" w:rsidP="00037DE5">
      <w:pPr>
        <w:jc w:val="both"/>
        <w:rPr>
          <w:sz w:val="22"/>
          <w:szCs w:val="22"/>
        </w:rPr>
      </w:pPr>
    </w:p>
    <w:p w:rsidR="00037DE5" w:rsidRPr="00722590" w:rsidRDefault="00037DE5" w:rsidP="00037DE5">
      <w:pPr>
        <w:pStyle w:val="Odstavekseznama"/>
        <w:rPr>
          <w:sz w:val="22"/>
          <w:szCs w:val="22"/>
        </w:rPr>
      </w:pPr>
    </w:p>
    <w:p w:rsidR="00037DE5" w:rsidRPr="00722590" w:rsidRDefault="00037DE5" w:rsidP="00037DE5">
      <w:pPr>
        <w:jc w:val="center"/>
        <w:rPr>
          <w:b/>
          <w:sz w:val="22"/>
          <w:szCs w:val="22"/>
        </w:rPr>
      </w:pPr>
      <w:r w:rsidRPr="00722590">
        <w:rPr>
          <w:b/>
          <w:sz w:val="22"/>
          <w:szCs w:val="22"/>
        </w:rPr>
        <w:t>Ad4</w:t>
      </w:r>
    </w:p>
    <w:p w:rsidR="00037DE5" w:rsidRPr="00722590" w:rsidRDefault="00037DE5" w:rsidP="00037DE5">
      <w:pPr>
        <w:jc w:val="center"/>
        <w:rPr>
          <w:b/>
          <w:sz w:val="22"/>
          <w:szCs w:val="22"/>
        </w:rPr>
      </w:pPr>
    </w:p>
    <w:p w:rsidR="00037DE5" w:rsidRPr="00722590" w:rsidRDefault="00037DE5" w:rsidP="00037DE5">
      <w:pPr>
        <w:pStyle w:val="Odstavekseznama"/>
        <w:numPr>
          <w:ilvl w:val="0"/>
          <w:numId w:val="2"/>
        </w:numPr>
        <w:tabs>
          <w:tab w:val="left" w:pos="418"/>
        </w:tabs>
        <w:rPr>
          <w:sz w:val="22"/>
          <w:szCs w:val="22"/>
        </w:rPr>
      </w:pPr>
      <w:r w:rsidRPr="00722590">
        <w:rPr>
          <w:sz w:val="22"/>
          <w:szCs w:val="22"/>
        </w:rPr>
        <w:t xml:space="preserve">KS Birčna vas letos </w:t>
      </w:r>
      <w:r w:rsidRPr="00722590">
        <w:rPr>
          <w:b/>
          <w:sz w:val="22"/>
          <w:szCs w:val="22"/>
        </w:rPr>
        <w:t>praznuje 60 let</w:t>
      </w:r>
      <w:r w:rsidRPr="00722590">
        <w:rPr>
          <w:sz w:val="22"/>
          <w:szCs w:val="22"/>
        </w:rPr>
        <w:t xml:space="preserve">.  Ob tej priložnosti se je svet s predsednico odločil, da to obeležimo bolj slavnostno. Predvidoma najkasneje v marcu se bomo sestali s predstavniki  društev, ki so aktivna v KS in širše, predstavnike šole, policije, komunale, sosednje KS,OORK, MO. ZB,GD…..Glavni  motiv bi bil sodelovanje pri organizaciji 60 letnice KS. </w:t>
      </w:r>
    </w:p>
    <w:p w:rsidR="00037DE5" w:rsidRPr="00722590" w:rsidRDefault="00037DE5" w:rsidP="00037DE5">
      <w:pPr>
        <w:pStyle w:val="Odstavekseznama"/>
        <w:numPr>
          <w:ilvl w:val="0"/>
          <w:numId w:val="2"/>
        </w:numPr>
        <w:tabs>
          <w:tab w:val="left" w:pos="418"/>
        </w:tabs>
        <w:rPr>
          <w:sz w:val="22"/>
          <w:szCs w:val="22"/>
        </w:rPr>
      </w:pPr>
      <w:r w:rsidRPr="00722590">
        <w:rPr>
          <w:sz w:val="22"/>
          <w:szCs w:val="22"/>
        </w:rPr>
        <w:t>Za prireditev bi organizirali postavitev šotora v slučaju slabega vremena, za izvedbo</w:t>
      </w:r>
      <w:r w:rsidRPr="0090731D">
        <w:rPr>
          <w:sz w:val="22"/>
          <w:szCs w:val="22"/>
        </w:rPr>
        <w:t xml:space="preserve"> zabavnega dela</w:t>
      </w:r>
      <w:r w:rsidRPr="00722590">
        <w:rPr>
          <w:sz w:val="22"/>
          <w:szCs w:val="22"/>
        </w:rPr>
        <w:t xml:space="preserve"> prireditve bomo skušali pridobiti krajane, ki se ukvarjajo z glasbo ipd. Vse skupaj bi bilo izvedeno v Dragah z začetkom slavnostne akademije, v nadaljevanju  pa igre in zabava. Povabiti tudi prostovoljce, ki so pomagali z ureditvijo Drag</w:t>
      </w:r>
      <w:r w:rsidRPr="0090731D">
        <w:rPr>
          <w:sz w:val="22"/>
          <w:szCs w:val="22"/>
        </w:rPr>
        <w:t xml:space="preserve"> v preteklosti</w:t>
      </w:r>
      <w:r w:rsidRPr="00722590">
        <w:rPr>
          <w:sz w:val="22"/>
          <w:szCs w:val="22"/>
        </w:rPr>
        <w:t>, ter nekaterim podeliti priznanja. Vsak iz svojega okolja naj predlaga posameznike. Obliko priznaja še dogovorimo – morda v obliki ploščice… (Darja bo pripravila predloge). Udeleženci bi dobili en obrok hrane brezplačno, možen bo pa tudi za plačilo. Do 15.02.2025  izvršilni odbor po vaseh aktivira krajane za organizacijo iger  (Branko Jenič- igra štrbunk, Stane Žagar – pikado, vlečenje vrvi in drugo), oziroma razmisli o programu.</w:t>
      </w:r>
    </w:p>
    <w:p w:rsidR="00037DE5" w:rsidRPr="00722590" w:rsidRDefault="00037DE5" w:rsidP="00037DE5">
      <w:pPr>
        <w:pStyle w:val="Odstavekseznama"/>
        <w:numPr>
          <w:ilvl w:val="0"/>
          <w:numId w:val="2"/>
        </w:numPr>
        <w:tabs>
          <w:tab w:val="left" w:pos="418"/>
        </w:tabs>
        <w:rPr>
          <w:sz w:val="22"/>
          <w:szCs w:val="22"/>
        </w:rPr>
      </w:pPr>
    </w:p>
    <w:p w:rsidR="00037DE5" w:rsidRPr="00722590" w:rsidRDefault="00037DE5" w:rsidP="00037DE5">
      <w:pPr>
        <w:tabs>
          <w:tab w:val="left" w:pos="418"/>
        </w:tabs>
        <w:rPr>
          <w:b/>
          <w:sz w:val="22"/>
          <w:szCs w:val="22"/>
        </w:rPr>
      </w:pP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b/>
          <w:sz w:val="22"/>
          <w:szCs w:val="22"/>
        </w:rPr>
        <w:t>Ad5</w:t>
      </w:r>
    </w:p>
    <w:p w:rsidR="00037DE5" w:rsidRPr="00722590" w:rsidRDefault="00037DE5" w:rsidP="00037DE5">
      <w:pPr>
        <w:tabs>
          <w:tab w:val="left" w:pos="418"/>
        </w:tabs>
        <w:rPr>
          <w:sz w:val="22"/>
          <w:szCs w:val="22"/>
        </w:rPr>
      </w:pPr>
    </w:p>
    <w:p w:rsidR="00037DE5" w:rsidRPr="00722590" w:rsidRDefault="00037DE5" w:rsidP="00037DE5">
      <w:pPr>
        <w:pStyle w:val="Odstavekseznama"/>
        <w:numPr>
          <w:ilvl w:val="0"/>
          <w:numId w:val="2"/>
        </w:numPr>
        <w:tabs>
          <w:tab w:val="left" w:pos="418"/>
        </w:tabs>
        <w:rPr>
          <w:sz w:val="22"/>
          <w:szCs w:val="22"/>
        </w:rPr>
      </w:pPr>
      <w:r w:rsidRPr="00722590">
        <w:rPr>
          <w:sz w:val="22"/>
          <w:szCs w:val="22"/>
        </w:rPr>
        <w:t xml:space="preserve">Predsednica je obvestila svet, da imamo za prireditev </w:t>
      </w:r>
      <w:r w:rsidRPr="00722590">
        <w:rPr>
          <w:b/>
          <w:sz w:val="22"/>
          <w:szCs w:val="22"/>
        </w:rPr>
        <w:t>Pozdrav pomladi</w:t>
      </w:r>
      <w:r w:rsidRPr="00722590">
        <w:rPr>
          <w:sz w:val="22"/>
          <w:szCs w:val="22"/>
        </w:rPr>
        <w:t xml:space="preserve"> dogovorjen nastop DKD Svoboda Senovo, ki bo predstavila del komedije Toneta Partljiča, Čistilka Marija se poroči. Prireditev, ki bo 29.marca 2025, bodo v povezavi s komedijo popestrili učenci OŠ Birčna vas. Strošek igre (DKD Senovo) bo cca 500€. Po predstavi poskrbimo za druženje in pogostitev krajanov. ( pecivo, pijača)</w:t>
      </w:r>
    </w:p>
    <w:p w:rsidR="00037DE5" w:rsidRPr="00722590" w:rsidRDefault="00037DE5" w:rsidP="00037DE5">
      <w:pPr>
        <w:pStyle w:val="Odstavekseznama"/>
        <w:tabs>
          <w:tab w:val="left" w:pos="418"/>
        </w:tabs>
        <w:rPr>
          <w:sz w:val="22"/>
          <w:szCs w:val="22"/>
        </w:rPr>
      </w:pPr>
    </w:p>
    <w:p w:rsidR="00037DE5" w:rsidRPr="00722590" w:rsidRDefault="00037DE5" w:rsidP="00037DE5">
      <w:pPr>
        <w:tabs>
          <w:tab w:val="left" w:pos="418"/>
        </w:tabs>
        <w:rPr>
          <w:b/>
          <w:sz w:val="22"/>
          <w:szCs w:val="22"/>
        </w:rPr>
      </w:pP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sz w:val="22"/>
          <w:szCs w:val="22"/>
        </w:rPr>
        <w:tab/>
      </w:r>
      <w:r w:rsidRPr="00722590">
        <w:rPr>
          <w:b/>
          <w:sz w:val="22"/>
          <w:szCs w:val="22"/>
        </w:rPr>
        <w:t>Ad6</w:t>
      </w:r>
    </w:p>
    <w:p w:rsidR="00037DE5" w:rsidRPr="00722590" w:rsidRDefault="00037DE5" w:rsidP="00037DE5">
      <w:pPr>
        <w:pStyle w:val="Odstavekseznama"/>
        <w:numPr>
          <w:ilvl w:val="0"/>
          <w:numId w:val="2"/>
        </w:numPr>
        <w:tabs>
          <w:tab w:val="left" w:pos="418"/>
        </w:tabs>
        <w:rPr>
          <w:sz w:val="22"/>
          <w:szCs w:val="22"/>
        </w:rPr>
      </w:pPr>
      <w:r w:rsidRPr="00722590">
        <w:rPr>
          <w:sz w:val="22"/>
          <w:szCs w:val="22"/>
        </w:rPr>
        <w:t xml:space="preserve">Predsednica je poslala </w:t>
      </w:r>
      <w:r w:rsidRPr="00722590">
        <w:rPr>
          <w:b/>
          <w:sz w:val="22"/>
          <w:szCs w:val="22"/>
        </w:rPr>
        <w:t>predlog za ureditev avtobusnega postajališča v Birčni vasi</w:t>
      </w:r>
      <w:r w:rsidRPr="00722590">
        <w:rPr>
          <w:sz w:val="22"/>
          <w:szCs w:val="22"/>
        </w:rPr>
        <w:t xml:space="preserve"> , to je za vožnjo avtobusa v obe smeri, kar je bilo ves čas predvideno. Čakamo na odgovor, oziroma izvedbo postopkov.</w:t>
      </w:r>
    </w:p>
    <w:p w:rsidR="00037DE5" w:rsidRPr="00722590" w:rsidRDefault="00037DE5" w:rsidP="00037DE5">
      <w:pPr>
        <w:pStyle w:val="Odstavekseznama"/>
        <w:numPr>
          <w:ilvl w:val="0"/>
          <w:numId w:val="2"/>
        </w:numPr>
        <w:tabs>
          <w:tab w:val="left" w:pos="418"/>
        </w:tabs>
        <w:rPr>
          <w:sz w:val="22"/>
          <w:szCs w:val="22"/>
        </w:rPr>
      </w:pPr>
      <w:r w:rsidRPr="00722590">
        <w:rPr>
          <w:sz w:val="22"/>
          <w:szCs w:val="22"/>
        </w:rPr>
        <w:t xml:space="preserve">Poteka postopek </w:t>
      </w:r>
      <w:r w:rsidRPr="00722590">
        <w:rPr>
          <w:b/>
          <w:sz w:val="22"/>
          <w:szCs w:val="22"/>
        </w:rPr>
        <w:t>postavitve avtobusne postaje na Jami</w:t>
      </w:r>
      <w:r w:rsidRPr="00722590">
        <w:rPr>
          <w:sz w:val="22"/>
          <w:szCs w:val="22"/>
        </w:rPr>
        <w:t>, poleg predsednice sodeluje Andrej.</w:t>
      </w:r>
    </w:p>
    <w:p w:rsidR="00037DE5" w:rsidRPr="00722590" w:rsidRDefault="00037DE5" w:rsidP="00037DE5">
      <w:pPr>
        <w:pStyle w:val="Odstavekseznama"/>
        <w:numPr>
          <w:ilvl w:val="0"/>
          <w:numId w:val="2"/>
        </w:numPr>
        <w:tabs>
          <w:tab w:val="left" w:pos="418"/>
        </w:tabs>
        <w:rPr>
          <w:sz w:val="22"/>
          <w:szCs w:val="22"/>
        </w:rPr>
      </w:pPr>
      <w:r w:rsidRPr="00722590">
        <w:rPr>
          <w:sz w:val="22"/>
          <w:szCs w:val="22"/>
        </w:rPr>
        <w:t xml:space="preserve">Opravljen je bil s strani </w:t>
      </w:r>
      <w:r w:rsidRPr="0090731D">
        <w:rPr>
          <w:sz w:val="22"/>
          <w:szCs w:val="22"/>
        </w:rPr>
        <w:t xml:space="preserve">lastnikov parcel </w:t>
      </w:r>
      <w:r w:rsidRPr="00722590">
        <w:rPr>
          <w:sz w:val="22"/>
          <w:szCs w:val="22"/>
        </w:rPr>
        <w:t>posek dreves, ki so posegala v vozni pas nekaterih cest v  Birčni vasi,.</w:t>
      </w:r>
    </w:p>
    <w:p w:rsidR="00037DE5" w:rsidRPr="00722590" w:rsidRDefault="00037DE5" w:rsidP="00037DE5">
      <w:pPr>
        <w:pStyle w:val="Odstavekseznama"/>
        <w:numPr>
          <w:ilvl w:val="0"/>
          <w:numId w:val="2"/>
        </w:numPr>
        <w:tabs>
          <w:tab w:val="left" w:pos="418"/>
        </w:tabs>
        <w:rPr>
          <w:sz w:val="22"/>
          <w:szCs w:val="22"/>
        </w:rPr>
      </w:pPr>
      <w:r w:rsidRPr="00722590">
        <w:rPr>
          <w:sz w:val="22"/>
          <w:szCs w:val="22"/>
        </w:rPr>
        <w:t>Konec januarja bo izobraževanje na temo financ-po en udeleženec iz vsake KS</w:t>
      </w:r>
    </w:p>
    <w:p w:rsidR="00037DE5" w:rsidRPr="00722590" w:rsidRDefault="00037DE5" w:rsidP="00037DE5">
      <w:pPr>
        <w:pStyle w:val="Odstavekseznama"/>
        <w:numPr>
          <w:ilvl w:val="0"/>
          <w:numId w:val="2"/>
        </w:numPr>
        <w:tabs>
          <w:tab w:val="left" w:pos="418"/>
        </w:tabs>
        <w:rPr>
          <w:sz w:val="22"/>
          <w:szCs w:val="22"/>
        </w:rPr>
      </w:pPr>
    </w:p>
    <w:p w:rsidR="00037DE5" w:rsidRPr="00722590" w:rsidRDefault="00037DE5" w:rsidP="00037DE5">
      <w:pPr>
        <w:jc w:val="center"/>
        <w:rPr>
          <w:b/>
          <w:sz w:val="22"/>
          <w:szCs w:val="22"/>
        </w:rPr>
      </w:pPr>
      <w:r w:rsidRPr="00722590">
        <w:rPr>
          <w:b/>
          <w:sz w:val="22"/>
          <w:szCs w:val="22"/>
        </w:rPr>
        <w:t>Po seji smo nadaljevali ponovoletno delovno srečanje na lokaciji v gostilno Pod smrekco., kamor smo povabili tudi podžupana MO NM.</w:t>
      </w:r>
    </w:p>
    <w:p w:rsidR="00037DE5" w:rsidRPr="00722590" w:rsidRDefault="00037DE5" w:rsidP="00037DE5">
      <w:pPr>
        <w:jc w:val="center"/>
        <w:rPr>
          <w:b/>
          <w:sz w:val="22"/>
          <w:szCs w:val="22"/>
        </w:rPr>
      </w:pPr>
    </w:p>
    <w:p w:rsidR="00037DE5" w:rsidRPr="00722590" w:rsidRDefault="00037DE5" w:rsidP="00037DE5">
      <w:pPr>
        <w:pStyle w:val="Odstavekseznama"/>
        <w:rPr>
          <w:sz w:val="22"/>
          <w:szCs w:val="22"/>
        </w:rPr>
      </w:pPr>
    </w:p>
    <w:p w:rsidR="00037DE5" w:rsidRPr="00722590" w:rsidRDefault="00037DE5" w:rsidP="00037DE5">
      <w:pPr>
        <w:ind w:left="360"/>
        <w:jc w:val="both"/>
        <w:rPr>
          <w:sz w:val="22"/>
          <w:szCs w:val="22"/>
        </w:rPr>
      </w:pPr>
      <w:r w:rsidRPr="00722590">
        <w:rPr>
          <w:sz w:val="22"/>
          <w:szCs w:val="22"/>
        </w:rPr>
        <w:t>Seja je bila zaključena ob 17.30</w:t>
      </w:r>
    </w:p>
    <w:p w:rsidR="00037DE5" w:rsidRPr="00722590" w:rsidRDefault="00037DE5" w:rsidP="00037DE5">
      <w:pPr>
        <w:ind w:left="360"/>
        <w:jc w:val="both"/>
        <w:rPr>
          <w:sz w:val="22"/>
          <w:szCs w:val="22"/>
        </w:rPr>
      </w:pPr>
      <w:r w:rsidRPr="00722590">
        <w:rPr>
          <w:sz w:val="22"/>
          <w:szCs w:val="22"/>
        </w:rPr>
        <w:t>Zapisnik sestavila</w:t>
      </w:r>
      <w:r w:rsidRPr="0090731D">
        <w:rPr>
          <w:sz w:val="22"/>
          <w:szCs w:val="22"/>
        </w:rPr>
        <w:t xml:space="preserve">: </w:t>
      </w:r>
      <w:r w:rsidRPr="00722590">
        <w:rPr>
          <w:sz w:val="22"/>
          <w:szCs w:val="22"/>
        </w:rPr>
        <w:t xml:space="preserve">  </w:t>
      </w:r>
      <w:r w:rsidRPr="0090731D">
        <w:rPr>
          <w:sz w:val="22"/>
          <w:szCs w:val="22"/>
        </w:rPr>
        <w:t>Vesna Stanešić</w:t>
      </w:r>
    </w:p>
    <w:p w:rsidR="00037DE5" w:rsidRPr="00722590" w:rsidRDefault="00037DE5" w:rsidP="00037DE5">
      <w:pPr>
        <w:jc w:val="both"/>
        <w:rPr>
          <w:sz w:val="22"/>
          <w:szCs w:val="22"/>
        </w:rPr>
      </w:pPr>
      <w:r w:rsidRPr="00722590">
        <w:rPr>
          <w:sz w:val="22"/>
          <w:szCs w:val="22"/>
        </w:rPr>
        <w:tab/>
      </w:r>
      <w:r w:rsidRPr="00722590">
        <w:rPr>
          <w:sz w:val="22"/>
          <w:szCs w:val="22"/>
        </w:rPr>
        <w:tab/>
      </w:r>
    </w:p>
    <w:p w:rsidR="00750232" w:rsidRPr="00037DE5" w:rsidRDefault="002043D6" w:rsidP="00037DE5">
      <w:bookmarkStart w:id="0" w:name="_GoBack"/>
      <w:bookmarkEnd w:id="0"/>
    </w:p>
    <w:sectPr w:rsidR="00750232" w:rsidRPr="00037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1" w15:restartNumberingAfterBreak="0">
    <w:nsid w:val="54C0013B"/>
    <w:multiLevelType w:val="hybridMultilevel"/>
    <w:tmpl w:val="02F01E90"/>
    <w:lvl w:ilvl="0" w:tplc="676AB096">
      <w:start w:val="8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E5"/>
    <w:rsid w:val="00037DE5"/>
    <w:rsid w:val="002043D6"/>
    <w:rsid w:val="00A76654"/>
    <w:rsid w:val="00F522FE"/>
    <w:rsid w:val="00F861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11F8-1760-4406-A275-0F94D827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7DE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37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691</Words>
  <Characters>3943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4</cp:revision>
  <dcterms:created xsi:type="dcterms:W3CDTF">2025-01-27T13:50:00Z</dcterms:created>
  <dcterms:modified xsi:type="dcterms:W3CDTF">2025-01-27T14:28:00Z</dcterms:modified>
</cp:coreProperties>
</file>