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ook w:val="01E0" w:firstRow="1" w:lastRow="1" w:firstColumn="1" w:lastColumn="1" w:noHBand="0" w:noVBand="0"/>
      </w:tblPr>
      <w:tblGrid>
        <w:gridCol w:w="2410"/>
        <w:gridCol w:w="6814"/>
      </w:tblGrid>
      <w:tr w:rsidR="00105C6C" w:rsidRPr="004225FC" w14:paraId="222CD085" w14:textId="77777777" w:rsidTr="00DB1823">
        <w:tc>
          <w:tcPr>
            <w:tcW w:w="2410" w:type="dxa"/>
          </w:tcPr>
          <w:p w14:paraId="0A8EA11B" w14:textId="77777777" w:rsidR="00105C6C" w:rsidRPr="004225FC" w:rsidRDefault="00105C6C" w:rsidP="00DB1823">
            <w:pPr>
              <w:pStyle w:val="Glava"/>
              <w:tabs>
                <w:tab w:val="clear" w:pos="4536"/>
                <w:tab w:val="clear" w:pos="9072"/>
              </w:tabs>
              <w:rPr>
                <w:rFonts w:ascii="Arial" w:hAnsi="Arial" w:cs="Arial"/>
                <w:i w:val="0"/>
                <w:sz w:val="22"/>
                <w:szCs w:val="22"/>
              </w:rPr>
            </w:pPr>
            <w:bookmarkStart w:id="0" w:name="_Hlk114570622"/>
            <w:bookmarkStart w:id="1" w:name="_Hlk114570513"/>
            <w:r w:rsidRPr="004225FC">
              <w:rPr>
                <w:rFonts w:ascii="Arial" w:hAnsi="Arial" w:cs="Arial"/>
                <w:i w:val="0"/>
                <w:sz w:val="22"/>
                <w:szCs w:val="22"/>
              </w:rPr>
              <w:t>Gospodarski subjekt:</w:t>
            </w:r>
          </w:p>
        </w:tc>
        <w:tc>
          <w:tcPr>
            <w:tcW w:w="6814" w:type="dxa"/>
            <w:tcBorders>
              <w:bottom w:val="single" w:sz="4" w:space="0" w:color="auto"/>
            </w:tcBorders>
          </w:tcPr>
          <w:p w14:paraId="1CC73AF0" w14:textId="77777777" w:rsidR="00105C6C" w:rsidRPr="004225FC" w:rsidRDefault="00105C6C" w:rsidP="00DB1823">
            <w:pPr>
              <w:pStyle w:val="Glava"/>
              <w:tabs>
                <w:tab w:val="clear" w:pos="4536"/>
                <w:tab w:val="clear" w:pos="9072"/>
              </w:tabs>
              <w:rPr>
                <w:rFonts w:ascii="Arial" w:hAnsi="Arial" w:cs="Arial"/>
                <w:i w:val="0"/>
                <w:sz w:val="22"/>
                <w:szCs w:val="22"/>
              </w:rPr>
            </w:pPr>
          </w:p>
        </w:tc>
      </w:tr>
    </w:tbl>
    <w:p w14:paraId="2C485529" w14:textId="77777777" w:rsidR="00105C6C" w:rsidRPr="004225FC" w:rsidRDefault="00105C6C" w:rsidP="00105C6C">
      <w:pPr>
        <w:pStyle w:val="Glava"/>
        <w:tabs>
          <w:tab w:val="clear" w:pos="4536"/>
          <w:tab w:val="clear" w:pos="9072"/>
        </w:tabs>
        <w:rPr>
          <w:rFonts w:ascii="Arial" w:hAnsi="Arial" w:cs="Arial"/>
          <w:i w:val="0"/>
          <w:sz w:val="22"/>
          <w:szCs w:val="22"/>
        </w:rPr>
      </w:pPr>
    </w:p>
    <w:tbl>
      <w:tblPr>
        <w:tblW w:w="0" w:type="auto"/>
        <w:tblInd w:w="851" w:type="dxa"/>
        <w:tblLook w:val="01E0" w:firstRow="1" w:lastRow="1" w:firstColumn="1" w:lastColumn="1" w:noHBand="0" w:noVBand="0"/>
      </w:tblPr>
      <w:tblGrid>
        <w:gridCol w:w="1701"/>
        <w:gridCol w:w="780"/>
        <w:gridCol w:w="779"/>
        <w:gridCol w:w="5964"/>
      </w:tblGrid>
      <w:tr w:rsidR="00105C6C" w:rsidRPr="004225FC" w14:paraId="3D81AC59" w14:textId="77777777" w:rsidTr="00DB1823">
        <w:tc>
          <w:tcPr>
            <w:tcW w:w="1701" w:type="dxa"/>
          </w:tcPr>
          <w:p w14:paraId="6DF7CD60" w14:textId="77777777" w:rsidR="00105C6C" w:rsidRPr="004225FC" w:rsidRDefault="00105C6C" w:rsidP="00DB1823">
            <w:pPr>
              <w:pStyle w:val="Glava"/>
              <w:tabs>
                <w:tab w:val="clear" w:pos="4536"/>
                <w:tab w:val="clear" w:pos="9072"/>
              </w:tabs>
              <w:rPr>
                <w:rFonts w:ascii="Arial" w:hAnsi="Arial" w:cs="Arial"/>
                <w:i w:val="0"/>
                <w:sz w:val="22"/>
                <w:szCs w:val="22"/>
              </w:rPr>
            </w:pPr>
            <w:r w:rsidRPr="004225FC">
              <w:rPr>
                <w:rFonts w:ascii="Arial" w:hAnsi="Arial" w:cs="Arial"/>
                <w:i w:val="0"/>
                <w:sz w:val="22"/>
                <w:szCs w:val="22"/>
              </w:rPr>
              <w:t>ki ga zastopa</w:t>
            </w:r>
            <w:r>
              <w:rPr>
                <w:rFonts w:ascii="Arial" w:hAnsi="Arial" w:cs="Arial"/>
                <w:i w:val="0"/>
                <w:sz w:val="22"/>
                <w:szCs w:val="22"/>
              </w:rPr>
              <w:t>:</w:t>
            </w:r>
            <w:r w:rsidRPr="004225FC">
              <w:rPr>
                <w:rFonts w:ascii="Arial" w:hAnsi="Arial" w:cs="Arial"/>
                <w:i w:val="0"/>
                <w:sz w:val="22"/>
                <w:szCs w:val="22"/>
              </w:rPr>
              <w:t xml:space="preserve"> </w:t>
            </w:r>
          </w:p>
        </w:tc>
        <w:tc>
          <w:tcPr>
            <w:tcW w:w="7523" w:type="dxa"/>
            <w:gridSpan w:val="3"/>
            <w:tcBorders>
              <w:bottom w:val="single" w:sz="4" w:space="0" w:color="auto"/>
            </w:tcBorders>
          </w:tcPr>
          <w:p w14:paraId="568EC0A7" w14:textId="77777777" w:rsidR="00105C6C" w:rsidRPr="004225FC" w:rsidRDefault="00105C6C" w:rsidP="00DB1823">
            <w:pPr>
              <w:pStyle w:val="Glava"/>
              <w:tabs>
                <w:tab w:val="clear" w:pos="4536"/>
                <w:tab w:val="clear" w:pos="9072"/>
              </w:tabs>
              <w:rPr>
                <w:rFonts w:ascii="Arial" w:hAnsi="Arial" w:cs="Arial"/>
                <w:i w:val="0"/>
                <w:sz w:val="22"/>
                <w:szCs w:val="22"/>
              </w:rPr>
            </w:pPr>
          </w:p>
        </w:tc>
      </w:tr>
      <w:tr w:rsidR="00105C6C" w:rsidRPr="004225FC" w14:paraId="3B5A6E2D" w14:textId="77777777" w:rsidTr="00DB1823">
        <w:tc>
          <w:tcPr>
            <w:tcW w:w="2481" w:type="dxa"/>
            <w:gridSpan w:val="2"/>
          </w:tcPr>
          <w:p w14:paraId="32BD9877" w14:textId="77777777" w:rsidR="00105C6C" w:rsidRPr="004225FC" w:rsidRDefault="00105C6C" w:rsidP="00DB1823">
            <w:pPr>
              <w:pStyle w:val="Glava"/>
              <w:tabs>
                <w:tab w:val="clear" w:pos="4536"/>
                <w:tab w:val="clear" w:pos="9072"/>
              </w:tabs>
              <w:rPr>
                <w:rFonts w:ascii="Arial" w:hAnsi="Arial" w:cs="Arial"/>
                <w:i w:val="0"/>
                <w:sz w:val="22"/>
                <w:szCs w:val="22"/>
              </w:rPr>
            </w:pPr>
          </w:p>
        </w:tc>
        <w:tc>
          <w:tcPr>
            <w:tcW w:w="6743" w:type="dxa"/>
            <w:gridSpan w:val="2"/>
          </w:tcPr>
          <w:p w14:paraId="2E8EE7AC" w14:textId="77777777" w:rsidR="00105C6C" w:rsidRPr="004225FC" w:rsidRDefault="00105C6C" w:rsidP="00DB1823">
            <w:pPr>
              <w:pStyle w:val="Glava"/>
              <w:tabs>
                <w:tab w:val="clear" w:pos="4536"/>
                <w:tab w:val="clear" w:pos="9072"/>
              </w:tabs>
              <w:rPr>
                <w:rFonts w:ascii="Arial" w:hAnsi="Arial" w:cs="Arial"/>
                <w:i w:val="0"/>
                <w:sz w:val="22"/>
                <w:szCs w:val="22"/>
              </w:rPr>
            </w:pPr>
          </w:p>
        </w:tc>
      </w:tr>
      <w:tr w:rsidR="00105C6C" w:rsidRPr="004225FC" w14:paraId="723DED58" w14:textId="77777777" w:rsidTr="00DB1823">
        <w:tc>
          <w:tcPr>
            <w:tcW w:w="3260" w:type="dxa"/>
            <w:gridSpan w:val="3"/>
          </w:tcPr>
          <w:p w14:paraId="17419322" w14:textId="77777777" w:rsidR="00105C6C" w:rsidRPr="004225FC" w:rsidRDefault="00105C6C" w:rsidP="00DB1823">
            <w:pPr>
              <w:pStyle w:val="Glava"/>
              <w:tabs>
                <w:tab w:val="clear" w:pos="4536"/>
                <w:tab w:val="clear" w:pos="9072"/>
              </w:tabs>
              <w:rPr>
                <w:rFonts w:ascii="Arial" w:hAnsi="Arial" w:cs="Arial"/>
                <w:i w:val="0"/>
                <w:sz w:val="22"/>
                <w:szCs w:val="22"/>
              </w:rPr>
            </w:pPr>
            <w:r w:rsidRPr="004225FC">
              <w:rPr>
                <w:rFonts w:ascii="Arial" w:hAnsi="Arial" w:cs="Arial"/>
                <w:i w:val="0"/>
                <w:sz w:val="22"/>
                <w:szCs w:val="22"/>
              </w:rPr>
              <w:t>dajem naslednjo ponudbo:</w:t>
            </w:r>
          </w:p>
        </w:tc>
        <w:tc>
          <w:tcPr>
            <w:tcW w:w="5964" w:type="dxa"/>
          </w:tcPr>
          <w:p w14:paraId="49B65093" w14:textId="77777777" w:rsidR="00105C6C" w:rsidRPr="004225FC" w:rsidRDefault="00105C6C" w:rsidP="00DB1823">
            <w:pPr>
              <w:pStyle w:val="Glava"/>
              <w:tabs>
                <w:tab w:val="clear" w:pos="4536"/>
                <w:tab w:val="clear" w:pos="9072"/>
              </w:tabs>
              <w:rPr>
                <w:rFonts w:ascii="Arial" w:hAnsi="Arial" w:cs="Arial"/>
                <w:i w:val="0"/>
                <w:sz w:val="22"/>
                <w:szCs w:val="22"/>
              </w:rPr>
            </w:pPr>
          </w:p>
        </w:tc>
      </w:tr>
      <w:bookmarkEnd w:id="0"/>
    </w:tbl>
    <w:p w14:paraId="087AD703" w14:textId="77777777" w:rsidR="00105C6C" w:rsidRPr="004225FC" w:rsidRDefault="00105C6C" w:rsidP="00105C6C">
      <w:pPr>
        <w:pStyle w:val="Glava"/>
        <w:tabs>
          <w:tab w:val="clear" w:pos="4536"/>
          <w:tab w:val="clear" w:pos="9072"/>
        </w:tabs>
        <w:jc w:val="both"/>
        <w:rPr>
          <w:rFonts w:ascii="Arial" w:hAnsi="Arial" w:cs="Arial"/>
          <w:i w:val="0"/>
          <w:sz w:val="22"/>
          <w:szCs w:val="22"/>
        </w:rPr>
      </w:pPr>
    </w:p>
    <w:p w14:paraId="6B9748E8" w14:textId="77777777" w:rsidR="00105C6C" w:rsidRPr="00853FD9" w:rsidRDefault="00105C6C" w:rsidP="00105C6C">
      <w:pPr>
        <w:pStyle w:val="Glava"/>
        <w:tabs>
          <w:tab w:val="clear" w:pos="4536"/>
          <w:tab w:val="clear" w:pos="9072"/>
        </w:tabs>
        <w:ind w:left="1080"/>
        <w:jc w:val="center"/>
        <w:rPr>
          <w:rFonts w:ascii="Arial" w:hAnsi="Arial" w:cs="Arial"/>
          <w:b/>
          <w:i w:val="0"/>
          <w:szCs w:val="24"/>
        </w:rPr>
      </w:pPr>
      <w:bookmarkStart w:id="2" w:name="_Hlk114570702"/>
      <w:r w:rsidRPr="00853FD9">
        <w:rPr>
          <w:rFonts w:ascii="Arial" w:hAnsi="Arial" w:cs="Arial"/>
          <w:b/>
          <w:i w:val="0"/>
          <w:szCs w:val="24"/>
        </w:rPr>
        <w:t>PONUDBA št.____________</w:t>
      </w:r>
    </w:p>
    <w:p w14:paraId="72229E01" w14:textId="77777777" w:rsidR="00105C6C" w:rsidRPr="004225FC" w:rsidRDefault="00105C6C" w:rsidP="00105C6C">
      <w:pPr>
        <w:pStyle w:val="Glava"/>
        <w:tabs>
          <w:tab w:val="clear" w:pos="4536"/>
          <w:tab w:val="clear" w:pos="9072"/>
        </w:tabs>
        <w:jc w:val="both"/>
        <w:rPr>
          <w:rFonts w:ascii="Arial" w:hAnsi="Arial" w:cs="Arial"/>
          <w:i w:val="0"/>
          <w:sz w:val="22"/>
          <w:szCs w:val="22"/>
        </w:rPr>
      </w:pPr>
    </w:p>
    <w:p w14:paraId="35147F4E" w14:textId="6C59A3B1" w:rsidR="00105C6C" w:rsidRPr="001D5D37" w:rsidRDefault="00105C6C" w:rsidP="00105C6C">
      <w:pPr>
        <w:spacing w:after="240"/>
        <w:ind w:left="1080"/>
        <w:jc w:val="both"/>
        <w:rPr>
          <w:rFonts w:ascii="Arial" w:hAnsi="Arial" w:cs="Arial"/>
          <w:i w:val="0"/>
          <w:sz w:val="20"/>
        </w:rPr>
      </w:pPr>
      <w:r w:rsidRPr="001D5D37">
        <w:rPr>
          <w:rFonts w:ascii="Arial" w:hAnsi="Arial" w:cs="Arial"/>
          <w:i w:val="0"/>
          <w:sz w:val="20"/>
        </w:rPr>
        <w:t>za izvedbo naročila</w:t>
      </w:r>
      <w:r w:rsidRPr="001D5D37">
        <w:rPr>
          <w:rFonts w:ascii="Arial" w:hAnsi="Arial" w:cs="Arial"/>
          <w:b/>
          <w:i w:val="0"/>
          <w:sz w:val="20"/>
        </w:rPr>
        <w:t xml:space="preserve"> </w:t>
      </w:r>
      <w:r w:rsidRPr="001D5D37">
        <w:rPr>
          <w:rFonts w:ascii="Arial" w:hAnsi="Arial" w:cs="Arial"/>
          <w:i w:val="0"/>
          <w:sz w:val="20"/>
        </w:rPr>
        <w:t>»</w:t>
      </w:r>
      <w:r w:rsidR="00E36A44" w:rsidRPr="001D5D37">
        <w:rPr>
          <w:rFonts w:ascii="Arial" w:eastAsia="Calibri" w:hAnsi="Arial" w:cs="Arial"/>
          <w:b/>
          <w:bCs/>
          <w:i w:val="0"/>
          <w:iCs/>
          <w:sz w:val="20"/>
        </w:rPr>
        <w:t xml:space="preserve">Zbiranje ponudb </w:t>
      </w:r>
      <w:r w:rsidR="00E36A44" w:rsidRPr="001D5D37">
        <w:rPr>
          <w:rFonts w:ascii="Arial" w:hAnsi="Arial" w:cs="Arial"/>
          <w:b/>
          <w:bCs/>
          <w:i w:val="0"/>
          <w:iCs/>
          <w:sz w:val="20"/>
        </w:rPr>
        <w:t xml:space="preserve">za izdelavo spremljanja medijev za obdobje </w:t>
      </w:r>
      <w:r w:rsidR="00765D2E" w:rsidRPr="001D5D37">
        <w:rPr>
          <w:rFonts w:ascii="Arial" w:hAnsi="Arial" w:cs="Arial"/>
          <w:b/>
          <w:bCs/>
          <w:i w:val="0"/>
          <w:iCs/>
          <w:sz w:val="20"/>
        </w:rPr>
        <w:t>v letu 2026</w:t>
      </w:r>
      <w:r w:rsidRPr="001D5D37">
        <w:rPr>
          <w:rFonts w:ascii="Arial" w:hAnsi="Arial" w:cs="Arial"/>
          <w:b/>
          <w:i w:val="0"/>
          <w:sz w:val="20"/>
        </w:rPr>
        <w:t>«</w:t>
      </w:r>
    </w:p>
    <w:p w14:paraId="011C1B9B" w14:textId="77777777" w:rsidR="00853FD9" w:rsidRPr="001D5D37" w:rsidRDefault="00105C6C" w:rsidP="00853FD9">
      <w:pPr>
        <w:spacing w:line="276" w:lineRule="auto"/>
        <w:ind w:left="372" w:firstLine="708"/>
        <w:jc w:val="both"/>
        <w:rPr>
          <w:rFonts w:ascii="Arial" w:hAnsi="Arial" w:cs="Arial"/>
          <w:i w:val="0"/>
          <w:sz w:val="20"/>
        </w:rPr>
      </w:pPr>
      <w:r w:rsidRPr="001D5D37">
        <w:rPr>
          <w:rFonts w:ascii="Arial" w:hAnsi="Arial" w:cs="Arial"/>
          <w:i w:val="0"/>
          <w:sz w:val="20"/>
        </w:rPr>
        <w:t xml:space="preserve">Izjavljamo, da se naša ponudba nanaša na celotno naročilo. </w:t>
      </w:r>
    </w:p>
    <w:p w14:paraId="254380D1" w14:textId="72BABE1C" w:rsidR="00105C6C" w:rsidRPr="001D5D37" w:rsidRDefault="00105C6C" w:rsidP="00853FD9">
      <w:pPr>
        <w:spacing w:line="276" w:lineRule="auto"/>
        <w:ind w:left="372" w:firstLine="708"/>
        <w:jc w:val="both"/>
        <w:rPr>
          <w:rFonts w:ascii="Arial" w:hAnsi="Arial" w:cs="Arial"/>
          <w:i w:val="0"/>
          <w:sz w:val="20"/>
        </w:rPr>
      </w:pPr>
      <w:r w:rsidRPr="001D5D37">
        <w:rPr>
          <w:rFonts w:ascii="Arial" w:hAnsi="Arial" w:cs="Arial"/>
          <w:b/>
          <w:bCs/>
          <w:i w:val="0"/>
          <w:sz w:val="20"/>
        </w:rPr>
        <w:t>Ponudba bo celovita le v primeru, da ponudnik odda ponudbo za celotno naročilo.</w:t>
      </w:r>
    </w:p>
    <w:p w14:paraId="1EB2DFEA" w14:textId="77777777" w:rsidR="00105C6C" w:rsidRPr="00853FD9" w:rsidRDefault="00105C6C" w:rsidP="00D86621">
      <w:pPr>
        <w:pStyle w:val="Glava"/>
        <w:tabs>
          <w:tab w:val="clear" w:pos="4536"/>
          <w:tab w:val="clear" w:pos="9072"/>
        </w:tabs>
        <w:jc w:val="both"/>
        <w:rPr>
          <w:rFonts w:ascii="Arial" w:hAnsi="Arial" w:cs="Arial"/>
          <w:i w:val="0"/>
          <w:sz w:val="22"/>
          <w:szCs w:val="22"/>
        </w:rPr>
      </w:pPr>
    </w:p>
    <w:p w14:paraId="4F44D352" w14:textId="72BEF6E9" w:rsidR="00105C6C" w:rsidRPr="00853FD9" w:rsidRDefault="00105C6C" w:rsidP="00105C6C">
      <w:pPr>
        <w:pStyle w:val="Glava"/>
        <w:tabs>
          <w:tab w:val="clear" w:pos="4536"/>
          <w:tab w:val="clear" w:pos="9072"/>
        </w:tabs>
        <w:ind w:left="1134"/>
        <w:jc w:val="both"/>
        <w:rPr>
          <w:rFonts w:ascii="Arial" w:hAnsi="Arial" w:cs="Arial"/>
          <w:b/>
          <w:i w:val="0"/>
          <w:sz w:val="22"/>
          <w:szCs w:val="22"/>
          <w:u w:val="single"/>
        </w:rPr>
      </w:pPr>
      <w:r w:rsidRPr="00853FD9">
        <w:rPr>
          <w:rFonts w:ascii="Arial" w:hAnsi="Arial" w:cs="Arial"/>
          <w:b/>
          <w:i w:val="0"/>
          <w:sz w:val="22"/>
          <w:szCs w:val="22"/>
        </w:rPr>
        <w:t xml:space="preserve">CENA ZA </w:t>
      </w:r>
      <w:r w:rsidR="00243263" w:rsidRPr="00853FD9">
        <w:rPr>
          <w:rFonts w:ascii="Arial" w:hAnsi="Arial" w:cs="Arial"/>
          <w:b/>
          <w:i w:val="0"/>
          <w:sz w:val="22"/>
          <w:szCs w:val="22"/>
        </w:rPr>
        <w:t xml:space="preserve">IZDELAVO SPREMLJANJA MEDIJEV ZA OBDOBJE OD </w:t>
      </w:r>
      <w:r w:rsidR="00765D2E" w:rsidRPr="00853FD9">
        <w:rPr>
          <w:rFonts w:ascii="Arial" w:hAnsi="Arial" w:cs="Arial"/>
          <w:b/>
          <w:i w:val="0"/>
          <w:sz w:val="22"/>
          <w:szCs w:val="22"/>
        </w:rPr>
        <w:t>1. 2. 2026</w:t>
      </w:r>
      <w:r w:rsidR="00243263" w:rsidRPr="00853FD9">
        <w:rPr>
          <w:rFonts w:ascii="Arial" w:hAnsi="Arial" w:cs="Arial"/>
          <w:b/>
          <w:i w:val="0"/>
          <w:sz w:val="22"/>
          <w:szCs w:val="22"/>
        </w:rPr>
        <w:t xml:space="preserve"> DO </w:t>
      </w:r>
      <w:r w:rsidR="00765D2E" w:rsidRPr="00853FD9">
        <w:rPr>
          <w:rFonts w:ascii="Arial" w:hAnsi="Arial" w:cs="Arial"/>
          <w:b/>
          <w:i w:val="0"/>
          <w:sz w:val="22"/>
          <w:szCs w:val="22"/>
        </w:rPr>
        <w:t>31. 12. 2026</w:t>
      </w:r>
      <w:r w:rsidRPr="00853FD9">
        <w:rPr>
          <w:rFonts w:ascii="Arial" w:hAnsi="Arial" w:cs="Arial"/>
          <w:b/>
          <w:i w:val="0"/>
          <w:sz w:val="22"/>
          <w:szCs w:val="22"/>
        </w:rPr>
        <w:t xml:space="preserve">: </w:t>
      </w:r>
    </w:p>
    <w:p w14:paraId="1E6BDD4A" w14:textId="77777777" w:rsidR="00105C6C" w:rsidRPr="004225FC" w:rsidRDefault="00105C6C" w:rsidP="00105C6C">
      <w:pPr>
        <w:pStyle w:val="Glava"/>
        <w:tabs>
          <w:tab w:val="clear" w:pos="4536"/>
          <w:tab w:val="clear" w:pos="9072"/>
        </w:tabs>
        <w:ind w:left="1134"/>
        <w:jc w:val="both"/>
        <w:rPr>
          <w:rFonts w:ascii="Arial" w:hAnsi="Arial" w:cs="Arial"/>
          <w:i w:val="0"/>
          <w:sz w:val="10"/>
          <w:szCs w:val="10"/>
        </w:rPr>
      </w:pPr>
    </w:p>
    <w:tbl>
      <w:tblPr>
        <w:tblW w:w="900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9"/>
        <w:gridCol w:w="2791"/>
      </w:tblGrid>
      <w:tr w:rsidR="00105C6C" w:rsidRPr="00853FD9" w14:paraId="03ECFE06" w14:textId="77777777" w:rsidTr="00DB1823">
        <w:trPr>
          <w:trHeight w:val="496"/>
        </w:trPr>
        <w:tc>
          <w:tcPr>
            <w:tcW w:w="6209" w:type="dxa"/>
            <w:tcBorders>
              <w:top w:val="single" w:sz="4" w:space="0" w:color="auto"/>
            </w:tcBorders>
            <w:vAlign w:val="center"/>
          </w:tcPr>
          <w:p w14:paraId="2B1513F6" w14:textId="77777777" w:rsidR="00105C6C" w:rsidRPr="00853FD9" w:rsidRDefault="00105C6C" w:rsidP="00DB1823">
            <w:pPr>
              <w:pStyle w:val="Seznam2"/>
              <w:spacing w:line="240" w:lineRule="atLeast"/>
              <w:ind w:left="0" w:firstLine="0"/>
              <w:jc w:val="both"/>
              <w:rPr>
                <w:rFonts w:asciiTheme="minorBidi" w:hAnsiTheme="minorBidi" w:cstheme="minorBidi"/>
                <w:b/>
                <w:bCs/>
                <w:sz w:val="20"/>
              </w:rPr>
            </w:pPr>
            <w:r w:rsidRPr="00853FD9">
              <w:rPr>
                <w:rFonts w:asciiTheme="minorBidi" w:hAnsiTheme="minorBidi" w:cstheme="minorBidi"/>
                <w:b/>
                <w:bCs/>
                <w:sz w:val="20"/>
              </w:rPr>
              <w:t>Skupaj ponudbena cena v EUR brez DDV</w:t>
            </w:r>
          </w:p>
          <w:p w14:paraId="62AB810F" w14:textId="35BD7A6F" w:rsidR="00E36A44" w:rsidRPr="00853FD9" w:rsidRDefault="00105C6C" w:rsidP="00E36A44">
            <w:pPr>
              <w:pStyle w:val="Seznam2"/>
              <w:spacing w:line="240" w:lineRule="atLeast"/>
              <w:ind w:left="0" w:firstLine="0"/>
              <w:jc w:val="both"/>
              <w:rPr>
                <w:rFonts w:asciiTheme="minorBidi" w:hAnsiTheme="minorBidi" w:cstheme="minorBidi"/>
                <w:color w:val="000000"/>
                <w:sz w:val="20"/>
              </w:rPr>
            </w:pPr>
            <w:r w:rsidRPr="00853FD9">
              <w:rPr>
                <w:rFonts w:asciiTheme="minorBidi" w:hAnsiTheme="minorBidi" w:cstheme="minorBidi"/>
                <w:b/>
                <w:bCs/>
                <w:sz w:val="20"/>
              </w:rPr>
              <w:t xml:space="preserve">za </w:t>
            </w:r>
            <w:r w:rsidR="00E36A44" w:rsidRPr="00853FD9">
              <w:rPr>
                <w:rFonts w:asciiTheme="minorBidi" w:hAnsiTheme="minorBidi" w:cstheme="minorBidi"/>
                <w:b/>
                <w:bCs/>
                <w:color w:val="000000"/>
                <w:sz w:val="20"/>
              </w:rPr>
              <w:t>stalni mesečni del spremljanja medijev</w:t>
            </w:r>
            <w:r w:rsidR="00E36A44" w:rsidRPr="00853FD9">
              <w:rPr>
                <w:rFonts w:asciiTheme="minorBidi" w:hAnsiTheme="minorBidi" w:cstheme="minorBidi"/>
                <w:color w:val="000000"/>
                <w:sz w:val="20"/>
              </w:rPr>
              <w:t xml:space="preserve"> (vsebuje spremljanje po dogovorjenih kriterijih, storitve 24/7 tudi med vikendi in prazniki, Kliping MAP, distribucijo medijskih vsebin, AlarmKliping, mobilno aplikacijo in osebnega skrbnika)</w:t>
            </w:r>
          </w:p>
        </w:tc>
        <w:tc>
          <w:tcPr>
            <w:tcW w:w="2791" w:type="dxa"/>
            <w:tcBorders>
              <w:top w:val="single" w:sz="4" w:space="0" w:color="auto"/>
            </w:tcBorders>
          </w:tcPr>
          <w:p w14:paraId="6882FB3B" w14:textId="77777777" w:rsidR="00105C6C" w:rsidRPr="00853FD9" w:rsidRDefault="00105C6C" w:rsidP="00DB1823">
            <w:pPr>
              <w:pStyle w:val="Seznam2"/>
              <w:spacing w:line="240" w:lineRule="atLeast"/>
              <w:ind w:left="0" w:firstLine="0"/>
              <w:jc w:val="both"/>
              <w:rPr>
                <w:rFonts w:ascii="Arial" w:hAnsi="Arial" w:cs="Arial"/>
                <w:b/>
                <w:sz w:val="20"/>
              </w:rPr>
            </w:pPr>
          </w:p>
        </w:tc>
      </w:tr>
      <w:tr w:rsidR="00105C6C" w:rsidRPr="00853FD9" w14:paraId="26218F57" w14:textId="77777777" w:rsidTr="00DB1823">
        <w:trPr>
          <w:trHeight w:val="410"/>
        </w:trPr>
        <w:tc>
          <w:tcPr>
            <w:tcW w:w="6209" w:type="dxa"/>
            <w:vAlign w:val="center"/>
          </w:tcPr>
          <w:p w14:paraId="35D9DBC3" w14:textId="23134ED8" w:rsidR="00105C6C" w:rsidRPr="00853FD9" w:rsidRDefault="007658BF" w:rsidP="00DB1823">
            <w:pPr>
              <w:pStyle w:val="Seznam2"/>
              <w:spacing w:line="240" w:lineRule="atLeast"/>
              <w:ind w:left="0" w:firstLine="0"/>
              <w:jc w:val="both"/>
              <w:rPr>
                <w:rFonts w:ascii="Arial" w:hAnsi="Arial" w:cs="Arial"/>
                <w:sz w:val="20"/>
              </w:rPr>
            </w:pPr>
            <w:r w:rsidRPr="00853FD9">
              <w:rPr>
                <w:rFonts w:ascii="Arial" w:hAnsi="Arial" w:cs="Arial"/>
                <w:sz w:val="20"/>
              </w:rPr>
              <w:t xml:space="preserve">Z </w:t>
            </w:r>
            <w:r w:rsidR="00105C6C" w:rsidRPr="00853FD9">
              <w:rPr>
                <w:rFonts w:ascii="Arial" w:hAnsi="Arial" w:cs="Arial"/>
                <w:sz w:val="20"/>
              </w:rPr>
              <w:t xml:space="preserve">DDV </w:t>
            </w:r>
          </w:p>
        </w:tc>
        <w:tc>
          <w:tcPr>
            <w:tcW w:w="2791" w:type="dxa"/>
          </w:tcPr>
          <w:p w14:paraId="01D0886F" w14:textId="77777777" w:rsidR="00105C6C" w:rsidRPr="00853FD9" w:rsidRDefault="00105C6C" w:rsidP="00DB1823">
            <w:pPr>
              <w:pStyle w:val="Seznam2"/>
              <w:spacing w:line="240" w:lineRule="atLeast"/>
              <w:ind w:left="0" w:firstLine="0"/>
              <w:jc w:val="both"/>
              <w:rPr>
                <w:rFonts w:ascii="Arial" w:hAnsi="Arial" w:cs="Arial"/>
                <w:b/>
                <w:sz w:val="20"/>
              </w:rPr>
            </w:pPr>
          </w:p>
          <w:p w14:paraId="380EAD77" w14:textId="77777777" w:rsidR="00105C6C" w:rsidRPr="00853FD9" w:rsidRDefault="00105C6C" w:rsidP="00DB1823">
            <w:pPr>
              <w:pStyle w:val="Seznam2"/>
              <w:spacing w:line="240" w:lineRule="atLeast"/>
              <w:ind w:left="0" w:firstLine="0"/>
              <w:jc w:val="both"/>
              <w:rPr>
                <w:rFonts w:ascii="Arial" w:hAnsi="Arial" w:cs="Arial"/>
                <w:b/>
                <w:sz w:val="20"/>
              </w:rPr>
            </w:pPr>
          </w:p>
        </w:tc>
      </w:tr>
      <w:tr w:rsidR="00105C6C" w:rsidRPr="00853FD9" w14:paraId="722C4C4E" w14:textId="77777777" w:rsidTr="00DB1823">
        <w:trPr>
          <w:trHeight w:val="410"/>
        </w:trPr>
        <w:tc>
          <w:tcPr>
            <w:tcW w:w="6209" w:type="dxa"/>
            <w:vAlign w:val="center"/>
          </w:tcPr>
          <w:p w14:paraId="7084D6AB" w14:textId="0FA46966" w:rsidR="00105C6C" w:rsidRPr="00853FD9" w:rsidRDefault="00105C6C" w:rsidP="00DB1823">
            <w:pPr>
              <w:pStyle w:val="Seznam2"/>
              <w:spacing w:line="240" w:lineRule="atLeast"/>
              <w:ind w:left="0" w:firstLine="0"/>
              <w:jc w:val="both"/>
              <w:rPr>
                <w:rFonts w:ascii="Arial" w:hAnsi="Arial" w:cs="Arial"/>
                <w:b/>
                <w:bCs/>
                <w:sz w:val="20"/>
              </w:rPr>
            </w:pPr>
            <w:r w:rsidRPr="00853FD9">
              <w:rPr>
                <w:rFonts w:ascii="Arial" w:hAnsi="Arial" w:cs="Arial"/>
                <w:b/>
                <w:bCs/>
                <w:sz w:val="20"/>
              </w:rPr>
              <w:t>Skupaj ponudbena cena v EUR brez DDV</w:t>
            </w:r>
            <w:r w:rsidR="007658BF" w:rsidRPr="00853FD9">
              <w:rPr>
                <w:rFonts w:ascii="Arial" w:hAnsi="Arial" w:cs="Arial"/>
                <w:b/>
                <w:bCs/>
                <w:sz w:val="20"/>
              </w:rPr>
              <w:t xml:space="preserve"> </w:t>
            </w:r>
          </w:p>
          <w:p w14:paraId="232A39C6" w14:textId="77047883" w:rsidR="007658BF" w:rsidRPr="00853FD9" w:rsidRDefault="00105C6C" w:rsidP="00E36A44">
            <w:pPr>
              <w:rPr>
                <w:rFonts w:asciiTheme="minorBidi" w:hAnsiTheme="minorBidi" w:cstheme="minorBidi"/>
                <w:i w:val="0"/>
                <w:iCs/>
                <w:color w:val="000000"/>
                <w:sz w:val="20"/>
              </w:rPr>
            </w:pPr>
            <w:r w:rsidRPr="00853FD9">
              <w:rPr>
                <w:rFonts w:asciiTheme="minorBidi" w:hAnsiTheme="minorBidi" w:cstheme="minorBidi"/>
                <w:b/>
                <w:bCs/>
                <w:i w:val="0"/>
                <w:iCs/>
                <w:sz w:val="20"/>
              </w:rPr>
              <w:t xml:space="preserve">za </w:t>
            </w:r>
            <w:r w:rsidR="00E36A44" w:rsidRPr="00853FD9">
              <w:rPr>
                <w:rFonts w:asciiTheme="minorBidi" w:hAnsiTheme="minorBidi" w:cstheme="minorBidi"/>
                <w:b/>
                <w:bCs/>
                <w:i w:val="0"/>
                <w:iCs/>
                <w:color w:val="000000"/>
                <w:sz w:val="20"/>
              </w:rPr>
              <w:t>spremenljivi del objav</w:t>
            </w:r>
            <w:r w:rsidR="00E36A44" w:rsidRPr="00853FD9">
              <w:rPr>
                <w:rFonts w:asciiTheme="minorBidi" w:hAnsiTheme="minorBidi" w:cstheme="minorBidi"/>
                <w:i w:val="0"/>
                <w:iCs/>
                <w:color w:val="000000"/>
                <w:sz w:val="20"/>
              </w:rPr>
              <w:t xml:space="preserve"> (odvisen od števila in vrste najdenih medijskih objav</w:t>
            </w:r>
            <w:r w:rsidR="007658BF" w:rsidRPr="00853FD9">
              <w:rPr>
                <w:rFonts w:asciiTheme="minorBidi" w:hAnsiTheme="minorBidi" w:cstheme="minorBidi"/>
                <w:i w:val="0"/>
                <w:iCs/>
                <w:color w:val="000000"/>
                <w:sz w:val="20"/>
              </w:rPr>
              <w:t>)</w:t>
            </w:r>
            <w:r w:rsidR="00E36A44" w:rsidRPr="00853FD9">
              <w:rPr>
                <w:rFonts w:asciiTheme="minorBidi" w:hAnsiTheme="minorBidi" w:cstheme="minorBidi"/>
                <w:i w:val="0"/>
                <w:iCs/>
                <w:color w:val="000000"/>
                <w:sz w:val="20"/>
              </w:rPr>
              <w:t xml:space="preserve"> obračuna</w:t>
            </w:r>
            <w:r w:rsidR="007658BF" w:rsidRPr="00853FD9">
              <w:rPr>
                <w:rFonts w:asciiTheme="minorBidi" w:hAnsiTheme="minorBidi" w:cstheme="minorBidi"/>
                <w:i w:val="0"/>
                <w:iCs/>
                <w:color w:val="000000"/>
                <w:sz w:val="20"/>
              </w:rPr>
              <w:t>n</w:t>
            </w:r>
            <w:r w:rsidR="00E36A44" w:rsidRPr="00853FD9">
              <w:rPr>
                <w:rFonts w:asciiTheme="minorBidi" w:hAnsiTheme="minorBidi" w:cstheme="minorBidi"/>
                <w:i w:val="0"/>
                <w:iCs/>
                <w:color w:val="000000"/>
                <w:sz w:val="20"/>
              </w:rPr>
              <w:t xml:space="preserve"> </w:t>
            </w:r>
            <w:r w:rsidR="00D86621" w:rsidRPr="00853FD9">
              <w:rPr>
                <w:rFonts w:asciiTheme="minorBidi" w:hAnsiTheme="minorBidi" w:cstheme="minorBidi"/>
                <w:i w:val="0"/>
                <w:iCs/>
                <w:color w:val="000000"/>
                <w:sz w:val="20"/>
              </w:rPr>
              <w:t>za</w:t>
            </w:r>
            <w:r w:rsidR="00E36A44" w:rsidRPr="00853FD9">
              <w:rPr>
                <w:rFonts w:asciiTheme="minorBidi" w:hAnsiTheme="minorBidi" w:cstheme="minorBidi"/>
                <w:i w:val="0"/>
                <w:iCs/>
                <w:color w:val="000000"/>
                <w:sz w:val="20"/>
              </w:rPr>
              <w:t xml:space="preserve">: </w:t>
            </w:r>
          </w:p>
          <w:p w14:paraId="332C44B3" w14:textId="75A49CB7" w:rsidR="00105C6C" w:rsidRPr="00853FD9" w:rsidRDefault="007658BF" w:rsidP="000E0122">
            <w:pPr>
              <w:rPr>
                <w:rFonts w:asciiTheme="minorBidi" w:hAnsiTheme="minorBidi" w:cstheme="minorBidi"/>
                <w:i w:val="0"/>
                <w:iCs/>
                <w:color w:val="000000"/>
                <w:sz w:val="20"/>
              </w:rPr>
            </w:pPr>
            <w:r w:rsidRPr="00853FD9">
              <w:rPr>
                <w:rFonts w:asciiTheme="minorBidi" w:hAnsiTheme="minorBidi" w:cstheme="minorBidi"/>
                <w:i w:val="0"/>
                <w:iCs/>
                <w:color w:val="000000"/>
                <w:sz w:val="20"/>
              </w:rPr>
              <w:t xml:space="preserve">- </w:t>
            </w:r>
            <w:r w:rsidR="00E36A44" w:rsidRPr="00853FD9">
              <w:rPr>
                <w:rFonts w:asciiTheme="minorBidi" w:hAnsiTheme="minorBidi" w:cstheme="minorBidi"/>
                <w:i w:val="0"/>
                <w:iCs/>
                <w:color w:val="000000"/>
                <w:sz w:val="20"/>
              </w:rPr>
              <w:t>vsako objavo tiskanega medija</w:t>
            </w:r>
          </w:p>
        </w:tc>
        <w:tc>
          <w:tcPr>
            <w:tcW w:w="2791" w:type="dxa"/>
          </w:tcPr>
          <w:p w14:paraId="44545421" w14:textId="77777777" w:rsidR="00105C6C" w:rsidRPr="00853FD9" w:rsidRDefault="00105C6C" w:rsidP="00DB1823">
            <w:pPr>
              <w:pStyle w:val="Seznam2"/>
              <w:spacing w:line="240" w:lineRule="atLeast"/>
              <w:ind w:left="0" w:firstLine="0"/>
              <w:jc w:val="both"/>
              <w:rPr>
                <w:rFonts w:ascii="Arial" w:hAnsi="Arial" w:cs="Arial"/>
                <w:b/>
                <w:sz w:val="20"/>
              </w:rPr>
            </w:pPr>
          </w:p>
        </w:tc>
      </w:tr>
      <w:tr w:rsidR="00D86621" w:rsidRPr="00853FD9" w14:paraId="6632A67F" w14:textId="77777777" w:rsidTr="00DB1823">
        <w:trPr>
          <w:trHeight w:val="410"/>
        </w:trPr>
        <w:tc>
          <w:tcPr>
            <w:tcW w:w="6209" w:type="dxa"/>
            <w:vAlign w:val="center"/>
          </w:tcPr>
          <w:p w14:paraId="2DAEC456" w14:textId="36C4743C" w:rsidR="00D86621" w:rsidRPr="00853FD9" w:rsidRDefault="00D86621" w:rsidP="00DB1823">
            <w:pPr>
              <w:pStyle w:val="Seznam2"/>
              <w:spacing w:line="240" w:lineRule="atLeast"/>
              <w:ind w:left="0" w:firstLine="0"/>
              <w:jc w:val="both"/>
              <w:rPr>
                <w:rFonts w:ascii="Arial" w:hAnsi="Arial" w:cs="Arial"/>
                <w:sz w:val="20"/>
              </w:rPr>
            </w:pPr>
            <w:r w:rsidRPr="00853FD9">
              <w:rPr>
                <w:rFonts w:ascii="Arial" w:hAnsi="Arial" w:cs="Arial"/>
                <w:sz w:val="20"/>
              </w:rPr>
              <w:t xml:space="preserve">Z DDV </w:t>
            </w:r>
          </w:p>
        </w:tc>
        <w:tc>
          <w:tcPr>
            <w:tcW w:w="2791" w:type="dxa"/>
          </w:tcPr>
          <w:p w14:paraId="24AEEFCF" w14:textId="77777777" w:rsidR="00D86621" w:rsidRPr="00853FD9" w:rsidRDefault="00D86621" w:rsidP="00DB1823">
            <w:pPr>
              <w:pStyle w:val="Seznam2"/>
              <w:spacing w:line="240" w:lineRule="atLeast"/>
              <w:ind w:left="0" w:firstLine="0"/>
              <w:jc w:val="both"/>
              <w:rPr>
                <w:rFonts w:ascii="Arial" w:hAnsi="Arial" w:cs="Arial"/>
                <w:b/>
                <w:sz w:val="20"/>
              </w:rPr>
            </w:pPr>
          </w:p>
        </w:tc>
      </w:tr>
      <w:tr w:rsidR="00D86621" w:rsidRPr="00853FD9" w14:paraId="63CDBF79" w14:textId="77777777" w:rsidTr="00DB1823">
        <w:trPr>
          <w:trHeight w:val="410"/>
        </w:trPr>
        <w:tc>
          <w:tcPr>
            <w:tcW w:w="6209" w:type="dxa"/>
            <w:vAlign w:val="center"/>
          </w:tcPr>
          <w:p w14:paraId="2224DD2B" w14:textId="77777777" w:rsidR="00D86621" w:rsidRPr="00853FD9" w:rsidRDefault="00D86621" w:rsidP="00D86621">
            <w:pPr>
              <w:pStyle w:val="Seznam2"/>
              <w:spacing w:line="240" w:lineRule="atLeast"/>
              <w:ind w:left="0" w:firstLine="0"/>
              <w:jc w:val="both"/>
              <w:rPr>
                <w:rFonts w:ascii="Arial" w:hAnsi="Arial" w:cs="Arial"/>
                <w:b/>
                <w:bCs/>
                <w:sz w:val="20"/>
              </w:rPr>
            </w:pPr>
            <w:r w:rsidRPr="00853FD9">
              <w:rPr>
                <w:rFonts w:ascii="Arial" w:hAnsi="Arial" w:cs="Arial"/>
                <w:b/>
                <w:bCs/>
                <w:sz w:val="20"/>
              </w:rPr>
              <w:t xml:space="preserve">Skupaj ponudbena cena v EUR brez DDV </w:t>
            </w:r>
          </w:p>
          <w:p w14:paraId="7B456C98" w14:textId="4D069B66" w:rsidR="00D86621" w:rsidRPr="00853FD9" w:rsidRDefault="00D86621" w:rsidP="00D86621">
            <w:pPr>
              <w:rPr>
                <w:rFonts w:asciiTheme="minorBidi" w:hAnsiTheme="minorBidi" w:cstheme="minorBidi"/>
                <w:i w:val="0"/>
                <w:iCs/>
                <w:color w:val="000000"/>
                <w:sz w:val="20"/>
              </w:rPr>
            </w:pPr>
            <w:r w:rsidRPr="00853FD9">
              <w:rPr>
                <w:rFonts w:asciiTheme="minorBidi" w:hAnsiTheme="minorBidi" w:cstheme="minorBidi"/>
                <w:b/>
                <w:bCs/>
                <w:i w:val="0"/>
                <w:iCs/>
                <w:sz w:val="20"/>
              </w:rPr>
              <w:t xml:space="preserve">za </w:t>
            </w:r>
            <w:r w:rsidRPr="00853FD9">
              <w:rPr>
                <w:rFonts w:asciiTheme="minorBidi" w:hAnsiTheme="minorBidi" w:cstheme="minorBidi"/>
                <w:b/>
                <w:bCs/>
                <w:i w:val="0"/>
                <w:iCs/>
                <w:color w:val="000000"/>
                <w:sz w:val="20"/>
              </w:rPr>
              <w:t>spremenljivi del objav</w:t>
            </w:r>
            <w:r w:rsidRPr="00853FD9">
              <w:rPr>
                <w:rFonts w:asciiTheme="minorBidi" w:hAnsiTheme="minorBidi" w:cstheme="minorBidi"/>
                <w:i w:val="0"/>
                <w:iCs/>
                <w:color w:val="000000"/>
                <w:sz w:val="20"/>
              </w:rPr>
              <w:t xml:space="preserve"> (odvisen od števila in vrste najdenih medijskih objav) obračunan za: </w:t>
            </w:r>
          </w:p>
          <w:p w14:paraId="234B9ECF" w14:textId="16C27F0D" w:rsidR="00D86621" w:rsidRPr="00853FD9" w:rsidRDefault="00D86621" w:rsidP="00D86621">
            <w:pPr>
              <w:rPr>
                <w:rFonts w:asciiTheme="minorBidi" w:hAnsiTheme="minorBidi" w:cstheme="minorBidi"/>
                <w:i w:val="0"/>
                <w:iCs/>
                <w:color w:val="000000"/>
                <w:sz w:val="20"/>
              </w:rPr>
            </w:pPr>
            <w:r w:rsidRPr="00853FD9">
              <w:rPr>
                <w:rFonts w:asciiTheme="minorBidi" w:hAnsiTheme="minorBidi" w:cstheme="minorBidi"/>
                <w:i w:val="0"/>
                <w:iCs/>
                <w:color w:val="000000"/>
                <w:sz w:val="20"/>
              </w:rPr>
              <w:t>- vsako stran prepisa RA/TV oddaje</w:t>
            </w:r>
          </w:p>
        </w:tc>
        <w:tc>
          <w:tcPr>
            <w:tcW w:w="2791" w:type="dxa"/>
          </w:tcPr>
          <w:p w14:paraId="27182199" w14:textId="77777777" w:rsidR="00D86621" w:rsidRPr="00853FD9" w:rsidRDefault="00D86621" w:rsidP="00DB1823">
            <w:pPr>
              <w:pStyle w:val="Seznam2"/>
              <w:spacing w:line="240" w:lineRule="atLeast"/>
              <w:ind w:left="0" w:firstLine="0"/>
              <w:jc w:val="both"/>
              <w:rPr>
                <w:rFonts w:ascii="Arial" w:hAnsi="Arial" w:cs="Arial"/>
                <w:b/>
                <w:sz w:val="20"/>
              </w:rPr>
            </w:pPr>
          </w:p>
        </w:tc>
      </w:tr>
      <w:tr w:rsidR="007658BF" w:rsidRPr="00853FD9" w14:paraId="5AC9512D" w14:textId="77777777" w:rsidTr="00DB1823">
        <w:trPr>
          <w:trHeight w:val="410"/>
        </w:trPr>
        <w:tc>
          <w:tcPr>
            <w:tcW w:w="6209" w:type="dxa"/>
            <w:vAlign w:val="center"/>
          </w:tcPr>
          <w:p w14:paraId="1FBFC6BF" w14:textId="29ABEB61" w:rsidR="007658BF" w:rsidRPr="00853FD9" w:rsidRDefault="007658BF" w:rsidP="00DB1823">
            <w:pPr>
              <w:pStyle w:val="Seznam2"/>
              <w:spacing w:line="240" w:lineRule="atLeast"/>
              <w:ind w:left="0" w:firstLine="0"/>
              <w:jc w:val="both"/>
              <w:rPr>
                <w:rFonts w:ascii="Arial" w:hAnsi="Arial" w:cs="Arial"/>
                <w:b/>
                <w:bCs/>
                <w:sz w:val="20"/>
              </w:rPr>
            </w:pPr>
            <w:r w:rsidRPr="00853FD9">
              <w:rPr>
                <w:rFonts w:ascii="Arial" w:hAnsi="Arial" w:cs="Arial"/>
                <w:sz w:val="20"/>
              </w:rPr>
              <w:t xml:space="preserve">Skupaj vse postavke z DDV </w:t>
            </w:r>
          </w:p>
        </w:tc>
        <w:tc>
          <w:tcPr>
            <w:tcW w:w="2791" w:type="dxa"/>
          </w:tcPr>
          <w:p w14:paraId="1B3852B3" w14:textId="77777777" w:rsidR="007658BF" w:rsidRPr="00853FD9" w:rsidRDefault="007658BF" w:rsidP="00DB1823">
            <w:pPr>
              <w:pStyle w:val="Seznam2"/>
              <w:spacing w:line="240" w:lineRule="atLeast"/>
              <w:ind w:left="0" w:firstLine="0"/>
              <w:jc w:val="both"/>
              <w:rPr>
                <w:rFonts w:ascii="Arial" w:hAnsi="Arial" w:cs="Arial"/>
                <w:b/>
                <w:sz w:val="20"/>
              </w:rPr>
            </w:pPr>
          </w:p>
        </w:tc>
      </w:tr>
      <w:tr w:rsidR="00D86621" w:rsidRPr="00853FD9" w14:paraId="0E002B45" w14:textId="77777777" w:rsidTr="00DB1823">
        <w:trPr>
          <w:trHeight w:val="410"/>
        </w:trPr>
        <w:tc>
          <w:tcPr>
            <w:tcW w:w="6209" w:type="dxa"/>
            <w:vAlign w:val="center"/>
          </w:tcPr>
          <w:p w14:paraId="22A30247" w14:textId="77777777" w:rsidR="00D86621" w:rsidRPr="00853FD9" w:rsidRDefault="00D86621" w:rsidP="00D86621">
            <w:pPr>
              <w:pStyle w:val="Seznam2"/>
              <w:spacing w:line="240" w:lineRule="atLeast"/>
              <w:ind w:left="0" w:firstLine="0"/>
              <w:jc w:val="both"/>
              <w:rPr>
                <w:rFonts w:ascii="Arial" w:hAnsi="Arial" w:cs="Arial"/>
                <w:b/>
                <w:bCs/>
                <w:sz w:val="20"/>
              </w:rPr>
            </w:pPr>
            <w:r w:rsidRPr="00853FD9">
              <w:rPr>
                <w:rFonts w:ascii="Arial" w:hAnsi="Arial" w:cs="Arial"/>
                <w:b/>
                <w:bCs/>
                <w:sz w:val="20"/>
              </w:rPr>
              <w:t xml:space="preserve">Skupaj ponudbena cena v EUR brez DDV </w:t>
            </w:r>
          </w:p>
          <w:p w14:paraId="629B2965" w14:textId="77777777" w:rsidR="00D86621" w:rsidRPr="00853FD9" w:rsidRDefault="00D86621" w:rsidP="00D86621">
            <w:pPr>
              <w:rPr>
                <w:rFonts w:asciiTheme="minorBidi" w:hAnsiTheme="minorBidi" w:cstheme="minorBidi"/>
                <w:i w:val="0"/>
                <w:iCs/>
                <w:color w:val="000000"/>
                <w:sz w:val="20"/>
              </w:rPr>
            </w:pPr>
            <w:r w:rsidRPr="00853FD9">
              <w:rPr>
                <w:rFonts w:asciiTheme="minorBidi" w:hAnsiTheme="minorBidi" w:cstheme="minorBidi"/>
                <w:b/>
                <w:bCs/>
                <w:i w:val="0"/>
                <w:iCs/>
                <w:sz w:val="20"/>
              </w:rPr>
              <w:t xml:space="preserve">za </w:t>
            </w:r>
            <w:r w:rsidRPr="00853FD9">
              <w:rPr>
                <w:rFonts w:asciiTheme="minorBidi" w:hAnsiTheme="minorBidi" w:cstheme="minorBidi"/>
                <w:b/>
                <w:bCs/>
                <w:i w:val="0"/>
                <w:iCs/>
                <w:color w:val="000000"/>
                <w:sz w:val="20"/>
              </w:rPr>
              <w:t>spremenljivi del objav</w:t>
            </w:r>
            <w:r w:rsidRPr="00853FD9">
              <w:rPr>
                <w:rFonts w:asciiTheme="minorBidi" w:hAnsiTheme="minorBidi" w:cstheme="minorBidi"/>
                <w:i w:val="0"/>
                <w:iCs/>
                <w:color w:val="000000"/>
                <w:sz w:val="20"/>
              </w:rPr>
              <w:t xml:space="preserve"> (odvisen od števila in vrste najdenih medijskih objav) obračunan za: </w:t>
            </w:r>
          </w:p>
          <w:p w14:paraId="5B264DFE" w14:textId="141C37F5" w:rsidR="007967D3" w:rsidRPr="00853FD9" w:rsidRDefault="00D86621" w:rsidP="00D86621">
            <w:pPr>
              <w:pStyle w:val="Seznam2"/>
              <w:spacing w:line="240" w:lineRule="atLeast"/>
              <w:ind w:left="0" w:firstLine="0"/>
              <w:jc w:val="both"/>
              <w:rPr>
                <w:rFonts w:asciiTheme="minorBidi" w:hAnsiTheme="minorBidi" w:cstheme="minorBidi"/>
                <w:iCs/>
                <w:color w:val="000000"/>
                <w:sz w:val="20"/>
              </w:rPr>
            </w:pPr>
            <w:r w:rsidRPr="00853FD9">
              <w:rPr>
                <w:rFonts w:asciiTheme="minorBidi" w:hAnsiTheme="minorBidi" w:cstheme="minorBidi"/>
                <w:iCs/>
                <w:color w:val="000000"/>
                <w:sz w:val="20"/>
              </w:rPr>
              <w:t>- za</w:t>
            </w:r>
            <w:r w:rsidR="007967D3" w:rsidRPr="00853FD9">
              <w:rPr>
                <w:rFonts w:asciiTheme="minorBidi" w:hAnsiTheme="minorBidi" w:cstheme="minorBidi"/>
                <w:iCs/>
                <w:color w:val="000000"/>
                <w:sz w:val="20"/>
              </w:rPr>
              <w:t xml:space="preserve"> vsako</w:t>
            </w:r>
            <w:r w:rsidRPr="00853FD9">
              <w:rPr>
                <w:rFonts w:asciiTheme="minorBidi" w:hAnsiTheme="minorBidi" w:cstheme="minorBidi"/>
                <w:iCs/>
                <w:color w:val="000000"/>
                <w:sz w:val="20"/>
              </w:rPr>
              <w:t xml:space="preserve"> </w:t>
            </w:r>
            <w:r w:rsidR="007967D3" w:rsidRPr="00853FD9">
              <w:rPr>
                <w:rFonts w:asciiTheme="minorBidi" w:hAnsiTheme="minorBidi" w:cstheme="minorBidi"/>
                <w:iCs/>
                <w:color w:val="000000"/>
                <w:sz w:val="20"/>
              </w:rPr>
              <w:t xml:space="preserve">internetno objavo in </w:t>
            </w:r>
          </w:p>
          <w:p w14:paraId="17491DC1" w14:textId="3B14D8C6" w:rsidR="00D86621" w:rsidRPr="00853FD9" w:rsidRDefault="007967D3" w:rsidP="00D86621">
            <w:pPr>
              <w:pStyle w:val="Seznam2"/>
              <w:spacing w:line="240" w:lineRule="atLeast"/>
              <w:ind w:left="0" w:firstLine="0"/>
              <w:jc w:val="both"/>
              <w:rPr>
                <w:rFonts w:ascii="Arial" w:hAnsi="Arial" w:cs="Arial"/>
                <w:sz w:val="20"/>
              </w:rPr>
            </w:pPr>
            <w:r w:rsidRPr="00853FD9">
              <w:rPr>
                <w:rFonts w:asciiTheme="minorBidi" w:hAnsiTheme="minorBidi" w:cstheme="minorBidi"/>
                <w:iCs/>
                <w:color w:val="000000"/>
                <w:sz w:val="20"/>
              </w:rPr>
              <w:t>- vsako elektronsko objavo</w:t>
            </w:r>
          </w:p>
        </w:tc>
        <w:tc>
          <w:tcPr>
            <w:tcW w:w="2791" w:type="dxa"/>
          </w:tcPr>
          <w:p w14:paraId="6B07316E" w14:textId="77777777" w:rsidR="00D86621" w:rsidRPr="00853FD9" w:rsidRDefault="00D86621" w:rsidP="00DB1823">
            <w:pPr>
              <w:pStyle w:val="Seznam2"/>
              <w:spacing w:line="240" w:lineRule="atLeast"/>
              <w:ind w:left="0" w:firstLine="0"/>
              <w:jc w:val="both"/>
              <w:rPr>
                <w:rFonts w:ascii="Arial" w:hAnsi="Arial" w:cs="Arial"/>
                <w:b/>
                <w:sz w:val="20"/>
              </w:rPr>
            </w:pPr>
          </w:p>
        </w:tc>
      </w:tr>
      <w:tr w:rsidR="00D86621" w:rsidRPr="00853FD9" w14:paraId="6AD53BAC" w14:textId="77777777" w:rsidTr="00DB1823">
        <w:trPr>
          <w:trHeight w:val="410"/>
        </w:trPr>
        <w:tc>
          <w:tcPr>
            <w:tcW w:w="6209" w:type="dxa"/>
            <w:vAlign w:val="center"/>
          </w:tcPr>
          <w:p w14:paraId="48662FA6" w14:textId="4371A9F3" w:rsidR="00D86621" w:rsidRPr="00853FD9" w:rsidRDefault="00D86621" w:rsidP="00D86621">
            <w:pPr>
              <w:pStyle w:val="Seznam2"/>
              <w:spacing w:line="240" w:lineRule="atLeast"/>
              <w:ind w:left="0" w:firstLine="0"/>
              <w:jc w:val="both"/>
              <w:rPr>
                <w:rFonts w:ascii="Arial" w:hAnsi="Arial" w:cs="Arial"/>
                <w:sz w:val="20"/>
              </w:rPr>
            </w:pPr>
            <w:r w:rsidRPr="00853FD9">
              <w:rPr>
                <w:rFonts w:ascii="Arial" w:hAnsi="Arial" w:cs="Arial"/>
                <w:sz w:val="20"/>
              </w:rPr>
              <w:t xml:space="preserve">Z DDV </w:t>
            </w:r>
          </w:p>
        </w:tc>
        <w:tc>
          <w:tcPr>
            <w:tcW w:w="2791" w:type="dxa"/>
          </w:tcPr>
          <w:p w14:paraId="133EC9ED" w14:textId="77777777" w:rsidR="00D86621" w:rsidRPr="00853FD9" w:rsidRDefault="00D86621" w:rsidP="00DB1823">
            <w:pPr>
              <w:pStyle w:val="Seznam2"/>
              <w:spacing w:line="240" w:lineRule="atLeast"/>
              <w:ind w:left="0" w:firstLine="0"/>
              <w:jc w:val="both"/>
              <w:rPr>
                <w:rFonts w:ascii="Arial" w:hAnsi="Arial" w:cs="Arial"/>
                <w:b/>
                <w:sz w:val="20"/>
              </w:rPr>
            </w:pPr>
          </w:p>
        </w:tc>
      </w:tr>
      <w:tr w:rsidR="007658BF" w:rsidRPr="00853FD9" w14:paraId="4C8CED4A" w14:textId="77777777" w:rsidTr="00DB1823">
        <w:trPr>
          <w:trHeight w:val="410"/>
        </w:trPr>
        <w:tc>
          <w:tcPr>
            <w:tcW w:w="6209" w:type="dxa"/>
            <w:vAlign w:val="center"/>
          </w:tcPr>
          <w:p w14:paraId="6CCE4D50" w14:textId="77777777" w:rsidR="007658BF" w:rsidRPr="00853FD9" w:rsidRDefault="007658BF" w:rsidP="00DB1823">
            <w:pPr>
              <w:pStyle w:val="Seznam2"/>
              <w:spacing w:line="240" w:lineRule="atLeast"/>
              <w:ind w:left="0" w:firstLine="0"/>
              <w:jc w:val="both"/>
              <w:rPr>
                <w:rFonts w:ascii="Arial" w:hAnsi="Arial" w:cs="Arial"/>
                <w:b/>
                <w:bCs/>
                <w:sz w:val="20"/>
              </w:rPr>
            </w:pPr>
            <w:r w:rsidRPr="00853FD9">
              <w:rPr>
                <w:rFonts w:ascii="Arial" w:hAnsi="Arial" w:cs="Arial"/>
                <w:b/>
                <w:bCs/>
                <w:sz w:val="20"/>
              </w:rPr>
              <w:t>Skupaj ponudbena cena v EUR brez DDV</w:t>
            </w:r>
          </w:p>
          <w:p w14:paraId="05AE1ECC" w14:textId="6F47B492" w:rsidR="007658BF" w:rsidRPr="00853FD9" w:rsidRDefault="007658BF" w:rsidP="00DB1823">
            <w:pPr>
              <w:pStyle w:val="Seznam2"/>
              <w:spacing w:line="240" w:lineRule="atLeast"/>
              <w:ind w:left="0" w:firstLine="0"/>
              <w:jc w:val="both"/>
              <w:rPr>
                <w:rFonts w:asciiTheme="minorBidi" w:hAnsiTheme="minorBidi" w:cstheme="minorBidi"/>
                <w:b/>
                <w:bCs/>
                <w:sz w:val="20"/>
              </w:rPr>
            </w:pPr>
            <w:r w:rsidRPr="00853FD9">
              <w:rPr>
                <w:rFonts w:asciiTheme="minorBidi" w:hAnsiTheme="minorBidi" w:cstheme="minorBidi"/>
                <w:color w:val="000000"/>
                <w:sz w:val="20"/>
              </w:rPr>
              <w:t>za nadomestilo za avtorske pravice za vsako objavo se zaračuna ločeno, skladno z določbami ZASP</w:t>
            </w:r>
          </w:p>
        </w:tc>
        <w:tc>
          <w:tcPr>
            <w:tcW w:w="2791" w:type="dxa"/>
          </w:tcPr>
          <w:p w14:paraId="03E03CE6" w14:textId="77777777" w:rsidR="007658BF" w:rsidRPr="00853FD9" w:rsidRDefault="007658BF" w:rsidP="00DB1823">
            <w:pPr>
              <w:pStyle w:val="Seznam2"/>
              <w:spacing w:line="240" w:lineRule="atLeast"/>
              <w:ind w:left="0" w:firstLine="0"/>
              <w:jc w:val="both"/>
              <w:rPr>
                <w:rFonts w:ascii="Arial" w:hAnsi="Arial" w:cs="Arial"/>
                <w:b/>
                <w:sz w:val="20"/>
              </w:rPr>
            </w:pPr>
          </w:p>
        </w:tc>
      </w:tr>
      <w:tr w:rsidR="00105C6C" w:rsidRPr="00853FD9" w14:paraId="50249115" w14:textId="77777777" w:rsidTr="00DB1823">
        <w:trPr>
          <w:trHeight w:val="410"/>
        </w:trPr>
        <w:tc>
          <w:tcPr>
            <w:tcW w:w="6209" w:type="dxa"/>
            <w:vAlign w:val="center"/>
          </w:tcPr>
          <w:p w14:paraId="28782FC4" w14:textId="7A91B494" w:rsidR="00105C6C" w:rsidRPr="00853FD9" w:rsidRDefault="007658BF" w:rsidP="00DB1823">
            <w:pPr>
              <w:pStyle w:val="Seznam2"/>
              <w:spacing w:line="240" w:lineRule="atLeast"/>
              <w:ind w:left="0" w:firstLine="0"/>
              <w:jc w:val="both"/>
              <w:rPr>
                <w:rFonts w:ascii="Arial" w:hAnsi="Arial" w:cs="Arial"/>
                <w:sz w:val="20"/>
              </w:rPr>
            </w:pPr>
            <w:r w:rsidRPr="00853FD9">
              <w:rPr>
                <w:rFonts w:ascii="Arial" w:hAnsi="Arial" w:cs="Arial"/>
                <w:sz w:val="20"/>
              </w:rPr>
              <w:t xml:space="preserve">Z DDV </w:t>
            </w:r>
          </w:p>
        </w:tc>
        <w:tc>
          <w:tcPr>
            <w:tcW w:w="2791" w:type="dxa"/>
          </w:tcPr>
          <w:p w14:paraId="25CD4D8B" w14:textId="77777777" w:rsidR="00105C6C" w:rsidRPr="00853FD9" w:rsidRDefault="00105C6C" w:rsidP="00DB1823">
            <w:pPr>
              <w:pStyle w:val="Seznam2"/>
              <w:spacing w:line="240" w:lineRule="atLeast"/>
              <w:ind w:left="0" w:firstLine="0"/>
              <w:jc w:val="both"/>
              <w:rPr>
                <w:rFonts w:ascii="Arial" w:hAnsi="Arial" w:cs="Arial"/>
                <w:b/>
                <w:sz w:val="20"/>
              </w:rPr>
            </w:pPr>
          </w:p>
        </w:tc>
      </w:tr>
      <w:tr w:rsidR="00105C6C" w:rsidRPr="00853FD9" w14:paraId="42BAA951" w14:textId="77777777" w:rsidTr="00DB1823">
        <w:trPr>
          <w:trHeight w:val="417"/>
        </w:trPr>
        <w:tc>
          <w:tcPr>
            <w:tcW w:w="6209" w:type="dxa"/>
            <w:vAlign w:val="center"/>
          </w:tcPr>
          <w:p w14:paraId="25DEA653" w14:textId="77777777" w:rsidR="00105C6C" w:rsidRPr="00853FD9" w:rsidRDefault="00105C6C" w:rsidP="00DB1823">
            <w:pPr>
              <w:pStyle w:val="Seznam2"/>
              <w:spacing w:line="240" w:lineRule="atLeast"/>
              <w:ind w:left="0" w:firstLine="0"/>
              <w:jc w:val="both"/>
              <w:rPr>
                <w:rFonts w:ascii="Arial" w:hAnsi="Arial" w:cs="Arial"/>
                <w:b/>
                <w:bCs/>
                <w:sz w:val="20"/>
              </w:rPr>
            </w:pPr>
            <w:r w:rsidRPr="00853FD9">
              <w:rPr>
                <w:rFonts w:ascii="Arial" w:hAnsi="Arial" w:cs="Arial"/>
                <w:b/>
                <w:bCs/>
                <w:sz w:val="20"/>
              </w:rPr>
              <w:t>Skupaj ponudbena cena v EUR brez DDV</w:t>
            </w:r>
          </w:p>
        </w:tc>
        <w:tc>
          <w:tcPr>
            <w:tcW w:w="2791" w:type="dxa"/>
          </w:tcPr>
          <w:p w14:paraId="699F93DE" w14:textId="77777777" w:rsidR="00105C6C" w:rsidRPr="00853FD9" w:rsidRDefault="00105C6C" w:rsidP="00DB1823">
            <w:pPr>
              <w:pStyle w:val="Seznam2"/>
              <w:spacing w:line="240" w:lineRule="atLeast"/>
              <w:ind w:left="0" w:firstLine="0"/>
              <w:jc w:val="both"/>
              <w:rPr>
                <w:rFonts w:ascii="Arial" w:hAnsi="Arial" w:cs="Arial"/>
                <w:b/>
                <w:sz w:val="20"/>
              </w:rPr>
            </w:pPr>
          </w:p>
          <w:p w14:paraId="29F8A40F" w14:textId="77777777" w:rsidR="00105C6C" w:rsidRPr="00853FD9" w:rsidRDefault="00105C6C" w:rsidP="00DB1823">
            <w:pPr>
              <w:pStyle w:val="Seznam2"/>
              <w:spacing w:line="240" w:lineRule="atLeast"/>
              <w:ind w:left="0" w:firstLine="0"/>
              <w:jc w:val="both"/>
              <w:rPr>
                <w:rFonts w:ascii="Arial" w:hAnsi="Arial" w:cs="Arial"/>
                <w:b/>
                <w:sz w:val="20"/>
              </w:rPr>
            </w:pPr>
          </w:p>
        </w:tc>
      </w:tr>
      <w:tr w:rsidR="00105C6C" w:rsidRPr="00853FD9" w14:paraId="1865D34D" w14:textId="77777777" w:rsidTr="00DB1823">
        <w:trPr>
          <w:trHeight w:val="417"/>
        </w:trPr>
        <w:tc>
          <w:tcPr>
            <w:tcW w:w="6209" w:type="dxa"/>
            <w:vAlign w:val="center"/>
          </w:tcPr>
          <w:p w14:paraId="0DFE686A" w14:textId="20E9453B" w:rsidR="00105C6C" w:rsidRPr="00853FD9" w:rsidRDefault="00105C6C" w:rsidP="00DB1823">
            <w:pPr>
              <w:pStyle w:val="Seznam2"/>
              <w:spacing w:line="240" w:lineRule="atLeast"/>
              <w:ind w:left="0" w:firstLine="0"/>
              <w:jc w:val="both"/>
              <w:rPr>
                <w:rFonts w:ascii="Arial" w:hAnsi="Arial" w:cs="Arial"/>
                <w:b/>
                <w:bCs/>
                <w:sz w:val="20"/>
              </w:rPr>
            </w:pPr>
            <w:r w:rsidRPr="00853FD9">
              <w:rPr>
                <w:rFonts w:ascii="Arial" w:hAnsi="Arial" w:cs="Arial"/>
                <w:b/>
                <w:bCs/>
                <w:sz w:val="20"/>
              </w:rPr>
              <w:t>Skupaj ponudbena cena v EUR z DDV</w:t>
            </w:r>
            <w:r w:rsidR="007658BF" w:rsidRPr="00853FD9">
              <w:rPr>
                <w:rFonts w:ascii="Arial" w:hAnsi="Arial" w:cs="Arial"/>
                <w:b/>
                <w:bCs/>
                <w:sz w:val="20"/>
              </w:rPr>
              <w:t>*</w:t>
            </w:r>
          </w:p>
        </w:tc>
        <w:tc>
          <w:tcPr>
            <w:tcW w:w="2791" w:type="dxa"/>
          </w:tcPr>
          <w:p w14:paraId="73F851C4" w14:textId="77777777" w:rsidR="00105C6C" w:rsidRPr="00853FD9" w:rsidRDefault="00105C6C" w:rsidP="00DB1823">
            <w:pPr>
              <w:pStyle w:val="Seznam2"/>
              <w:spacing w:line="240" w:lineRule="atLeast"/>
              <w:ind w:left="0" w:firstLine="0"/>
              <w:jc w:val="both"/>
              <w:rPr>
                <w:rFonts w:ascii="Arial" w:hAnsi="Arial" w:cs="Arial"/>
                <w:b/>
                <w:sz w:val="20"/>
              </w:rPr>
            </w:pPr>
          </w:p>
        </w:tc>
      </w:tr>
    </w:tbl>
    <w:p w14:paraId="1567F7A2" w14:textId="77777777" w:rsidR="00105C6C" w:rsidRPr="00245BCD" w:rsidRDefault="00105C6C" w:rsidP="00105C6C">
      <w:pPr>
        <w:pStyle w:val="Glava"/>
        <w:tabs>
          <w:tab w:val="clear" w:pos="4536"/>
          <w:tab w:val="clear" w:pos="9072"/>
        </w:tabs>
        <w:ind w:left="1080"/>
        <w:jc w:val="both"/>
        <w:rPr>
          <w:rFonts w:ascii="Arial" w:hAnsi="Arial" w:cs="Arial"/>
          <w:i w:val="0"/>
          <w:sz w:val="22"/>
          <w:szCs w:val="22"/>
        </w:rPr>
      </w:pPr>
    </w:p>
    <w:p w14:paraId="30AD549F" w14:textId="1D5639A1" w:rsidR="007658BF" w:rsidRPr="00853FD9" w:rsidRDefault="007658BF" w:rsidP="00853FD9">
      <w:pPr>
        <w:ind w:left="1080"/>
        <w:jc w:val="both"/>
        <w:rPr>
          <w:rFonts w:ascii="Arial" w:hAnsi="Arial" w:cs="Arial"/>
          <w:color w:val="000000"/>
          <w:sz w:val="18"/>
          <w:szCs w:val="18"/>
        </w:rPr>
      </w:pPr>
      <w:r w:rsidRPr="00853FD9">
        <w:rPr>
          <w:rFonts w:ascii="Arial" w:hAnsi="Arial" w:cs="Arial"/>
          <w:color w:val="000000"/>
          <w:sz w:val="18"/>
          <w:szCs w:val="18"/>
        </w:rPr>
        <w:t>*Ocena  stroškov v okvirni višini na letni ravni za posamezno leto. Končni znesek je variabilen in je odvisen od obsega objav na letni ravni, zato se lahko zniža ali zviša glede na okvirno načrtovano letno vrednost pogodbe.</w:t>
      </w:r>
    </w:p>
    <w:p w14:paraId="4F46B62D" w14:textId="77777777" w:rsidR="00105C6C" w:rsidRDefault="00105C6C" w:rsidP="007658BF">
      <w:pPr>
        <w:jc w:val="both"/>
        <w:rPr>
          <w:rFonts w:ascii="Arial" w:hAnsi="Arial" w:cs="Arial"/>
          <w:i w:val="0"/>
          <w:sz w:val="22"/>
          <w:szCs w:val="22"/>
        </w:rPr>
      </w:pPr>
    </w:p>
    <w:p w14:paraId="59BBCF84" w14:textId="738E1B31" w:rsidR="00105C6C" w:rsidRDefault="00105C6C" w:rsidP="00853FD9">
      <w:pPr>
        <w:ind w:left="1080"/>
        <w:jc w:val="both"/>
        <w:rPr>
          <w:rFonts w:ascii="Arial" w:hAnsi="Arial" w:cs="Arial"/>
          <w:i w:val="0"/>
          <w:sz w:val="22"/>
          <w:szCs w:val="22"/>
        </w:rPr>
      </w:pPr>
      <w:r w:rsidRPr="00245BCD">
        <w:rPr>
          <w:rFonts w:ascii="Arial" w:hAnsi="Arial" w:cs="Arial"/>
          <w:i w:val="0"/>
          <w:sz w:val="22"/>
          <w:szCs w:val="22"/>
        </w:rPr>
        <w:t xml:space="preserve">Ponudba velja do vključno </w:t>
      </w:r>
      <w:r>
        <w:rPr>
          <w:rFonts w:ascii="Arial" w:hAnsi="Arial" w:cs="Arial"/>
          <w:i w:val="0"/>
          <w:sz w:val="22"/>
          <w:szCs w:val="22"/>
        </w:rPr>
        <w:t>1</w:t>
      </w:r>
      <w:r w:rsidRPr="00245BCD">
        <w:rPr>
          <w:rFonts w:ascii="Arial" w:hAnsi="Arial" w:cs="Arial"/>
          <w:i w:val="0"/>
          <w:sz w:val="22"/>
          <w:szCs w:val="22"/>
        </w:rPr>
        <w:t xml:space="preserve">. </w:t>
      </w:r>
      <w:r w:rsidR="00A0147B">
        <w:rPr>
          <w:rFonts w:ascii="Arial" w:hAnsi="Arial" w:cs="Arial"/>
          <w:i w:val="0"/>
          <w:sz w:val="22"/>
          <w:szCs w:val="22"/>
        </w:rPr>
        <w:t>2</w:t>
      </w:r>
      <w:r w:rsidRPr="00245BCD">
        <w:rPr>
          <w:rFonts w:ascii="Arial" w:hAnsi="Arial" w:cs="Arial"/>
          <w:i w:val="0"/>
          <w:sz w:val="22"/>
          <w:szCs w:val="22"/>
        </w:rPr>
        <w:t>. 202</w:t>
      </w:r>
      <w:r w:rsidR="00853FD9">
        <w:rPr>
          <w:rFonts w:ascii="Arial" w:hAnsi="Arial" w:cs="Arial"/>
          <w:i w:val="0"/>
          <w:sz w:val="22"/>
          <w:szCs w:val="22"/>
        </w:rPr>
        <w:t>6</w:t>
      </w:r>
      <w:r w:rsidRPr="00245BCD">
        <w:rPr>
          <w:rFonts w:ascii="Arial" w:hAnsi="Arial" w:cs="Arial"/>
          <w:i w:val="0"/>
          <w:sz w:val="22"/>
          <w:szCs w:val="22"/>
        </w:rPr>
        <w:t>.</w:t>
      </w:r>
      <w:bookmarkEnd w:id="1"/>
    </w:p>
    <w:p w14:paraId="56E4ED8F" w14:textId="77777777" w:rsidR="00853FD9" w:rsidRDefault="00853FD9" w:rsidP="00853FD9">
      <w:pPr>
        <w:ind w:left="1080"/>
        <w:jc w:val="both"/>
        <w:rPr>
          <w:rFonts w:ascii="Arial" w:hAnsi="Arial" w:cs="Arial"/>
          <w:i w:val="0"/>
          <w:sz w:val="22"/>
          <w:szCs w:val="22"/>
        </w:rPr>
      </w:pPr>
    </w:p>
    <w:tbl>
      <w:tblPr>
        <w:tblStyle w:val="Tabelamre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960"/>
        <w:gridCol w:w="3019"/>
      </w:tblGrid>
      <w:tr w:rsidR="00105C6C" w14:paraId="6F7AA288" w14:textId="77777777" w:rsidTr="00DB1823">
        <w:trPr>
          <w:trHeight w:val="542"/>
        </w:trPr>
        <w:tc>
          <w:tcPr>
            <w:tcW w:w="3245" w:type="dxa"/>
          </w:tcPr>
          <w:p w14:paraId="1514EF05" w14:textId="77777777" w:rsidR="00105C6C" w:rsidRDefault="00105C6C" w:rsidP="00DB1823">
            <w:pPr>
              <w:pStyle w:val="Glava"/>
              <w:tabs>
                <w:tab w:val="clear" w:pos="4536"/>
                <w:tab w:val="clear" w:pos="9072"/>
              </w:tabs>
              <w:rPr>
                <w:rFonts w:ascii="Arial" w:hAnsi="Arial" w:cs="Arial"/>
                <w:i w:val="0"/>
                <w:sz w:val="22"/>
                <w:szCs w:val="22"/>
              </w:rPr>
            </w:pPr>
            <w:r>
              <w:rPr>
                <w:rFonts w:ascii="Arial" w:hAnsi="Arial" w:cs="Arial"/>
                <w:i w:val="0"/>
                <w:sz w:val="22"/>
                <w:szCs w:val="22"/>
              </w:rPr>
              <w:t>Datum:</w:t>
            </w:r>
          </w:p>
        </w:tc>
        <w:tc>
          <w:tcPr>
            <w:tcW w:w="2960" w:type="dxa"/>
          </w:tcPr>
          <w:p w14:paraId="5F225427" w14:textId="77777777" w:rsidR="00105C6C" w:rsidRDefault="00105C6C" w:rsidP="00DB1823">
            <w:pPr>
              <w:pStyle w:val="Glava"/>
              <w:tabs>
                <w:tab w:val="clear" w:pos="4536"/>
                <w:tab w:val="clear" w:pos="9072"/>
              </w:tabs>
              <w:jc w:val="center"/>
              <w:rPr>
                <w:rFonts w:ascii="Arial" w:hAnsi="Arial" w:cs="Arial"/>
                <w:i w:val="0"/>
                <w:sz w:val="22"/>
                <w:szCs w:val="22"/>
              </w:rPr>
            </w:pPr>
            <w:r>
              <w:rPr>
                <w:rFonts w:ascii="Arial" w:hAnsi="Arial" w:cs="Arial"/>
                <w:i w:val="0"/>
                <w:sz w:val="22"/>
                <w:szCs w:val="22"/>
              </w:rPr>
              <w:t>Žig</w:t>
            </w:r>
          </w:p>
        </w:tc>
        <w:tc>
          <w:tcPr>
            <w:tcW w:w="3019" w:type="dxa"/>
          </w:tcPr>
          <w:p w14:paraId="430344FE" w14:textId="77777777" w:rsidR="00105C6C" w:rsidRDefault="00105C6C" w:rsidP="00DB1823">
            <w:pPr>
              <w:pStyle w:val="Glava"/>
              <w:tabs>
                <w:tab w:val="clear" w:pos="4536"/>
                <w:tab w:val="clear" w:pos="9072"/>
              </w:tabs>
              <w:jc w:val="center"/>
              <w:rPr>
                <w:rFonts w:ascii="Arial" w:hAnsi="Arial" w:cs="Arial"/>
                <w:i w:val="0"/>
                <w:sz w:val="22"/>
                <w:szCs w:val="22"/>
              </w:rPr>
            </w:pPr>
            <w:r>
              <w:rPr>
                <w:rFonts w:ascii="Arial" w:hAnsi="Arial" w:cs="Arial"/>
                <w:i w:val="0"/>
                <w:sz w:val="22"/>
                <w:szCs w:val="22"/>
              </w:rPr>
              <w:t>Podpis:</w:t>
            </w:r>
          </w:p>
        </w:tc>
      </w:tr>
    </w:tbl>
    <w:p w14:paraId="4FAC2D24" w14:textId="77777777" w:rsidR="00105C6C" w:rsidRDefault="00105C6C" w:rsidP="00105C6C">
      <w:pPr>
        <w:pStyle w:val="Glava"/>
        <w:tabs>
          <w:tab w:val="clear" w:pos="4536"/>
          <w:tab w:val="clear" w:pos="9072"/>
        </w:tabs>
        <w:jc w:val="both"/>
        <w:rPr>
          <w:rFonts w:ascii="Arial" w:hAnsi="Arial" w:cs="Arial"/>
          <w:i w:val="0"/>
          <w:sz w:val="22"/>
          <w:szCs w:val="22"/>
        </w:rPr>
      </w:pPr>
    </w:p>
    <w:p w14:paraId="1B4CACC0" w14:textId="77777777" w:rsidR="00105C6C" w:rsidRDefault="00105C6C" w:rsidP="00105C6C">
      <w:pPr>
        <w:pStyle w:val="Glava"/>
        <w:tabs>
          <w:tab w:val="clear" w:pos="4536"/>
          <w:tab w:val="clear" w:pos="9072"/>
        </w:tabs>
        <w:ind w:left="1080"/>
        <w:jc w:val="both"/>
        <w:rPr>
          <w:rFonts w:ascii="Arial" w:hAnsi="Arial" w:cs="Arial"/>
          <w:i w:val="0"/>
          <w:sz w:val="22"/>
          <w:szCs w:val="22"/>
        </w:rPr>
      </w:pPr>
    </w:p>
    <w:tbl>
      <w:tblPr>
        <w:tblStyle w:val="TableGrid"/>
        <w:tblW w:w="92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 w:type="dxa"/>
          <w:left w:w="108" w:type="dxa"/>
          <w:right w:w="44" w:type="dxa"/>
        </w:tblCellMar>
        <w:tblLook w:val="04A0" w:firstRow="1" w:lastRow="0" w:firstColumn="1" w:lastColumn="0" w:noHBand="0" w:noVBand="1"/>
      </w:tblPr>
      <w:tblGrid>
        <w:gridCol w:w="2969"/>
        <w:gridCol w:w="6234"/>
      </w:tblGrid>
      <w:tr w:rsidR="00105C6C" w:rsidRPr="00853045" w14:paraId="04EBE390" w14:textId="77777777" w:rsidTr="00DB1823">
        <w:trPr>
          <w:trHeight w:val="290"/>
          <w:jc w:val="center"/>
        </w:trPr>
        <w:tc>
          <w:tcPr>
            <w:tcW w:w="2969" w:type="dxa"/>
            <w:shd w:val="clear" w:color="auto" w:fill="EAF1DD" w:themeFill="accent3" w:themeFillTint="33"/>
          </w:tcPr>
          <w:p w14:paraId="678C0017" w14:textId="77777777" w:rsidR="00105C6C" w:rsidRPr="00853045" w:rsidRDefault="00105C6C" w:rsidP="00DB1823">
            <w:pPr>
              <w:rPr>
                <w:i w:val="0"/>
                <w:iCs/>
              </w:rPr>
            </w:pPr>
            <w:r w:rsidRPr="00853045">
              <w:rPr>
                <w:rFonts w:ascii="Arial" w:eastAsia="Arial" w:hAnsi="Arial" w:cs="Arial"/>
                <w:b/>
                <w:i w:val="0"/>
                <w:iCs/>
                <w:sz w:val="22"/>
              </w:rPr>
              <w:t xml:space="preserve">Naročnik </w:t>
            </w:r>
          </w:p>
        </w:tc>
        <w:tc>
          <w:tcPr>
            <w:tcW w:w="6234" w:type="dxa"/>
          </w:tcPr>
          <w:p w14:paraId="00EC50FE" w14:textId="77777777" w:rsidR="00105C6C" w:rsidRPr="00853045" w:rsidRDefault="00105C6C" w:rsidP="00DB1823">
            <w:pPr>
              <w:ind w:left="2"/>
              <w:rPr>
                <w:i w:val="0"/>
                <w:iCs/>
              </w:rPr>
            </w:pPr>
            <w:r w:rsidRPr="00853045">
              <w:rPr>
                <w:rFonts w:ascii="Arial" w:eastAsia="Arial" w:hAnsi="Arial" w:cs="Arial"/>
                <w:i w:val="0"/>
                <w:iCs/>
                <w:sz w:val="22"/>
              </w:rPr>
              <w:t xml:space="preserve">Mestna občina Novo mesto </w:t>
            </w:r>
          </w:p>
        </w:tc>
      </w:tr>
      <w:tr w:rsidR="00105C6C" w:rsidRPr="00853045" w14:paraId="6D158750" w14:textId="77777777" w:rsidTr="00DB1823">
        <w:trPr>
          <w:trHeight w:val="516"/>
          <w:jc w:val="center"/>
        </w:trPr>
        <w:tc>
          <w:tcPr>
            <w:tcW w:w="2969" w:type="dxa"/>
            <w:shd w:val="clear" w:color="auto" w:fill="EAF1DD" w:themeFill="accent3" w:themeFillTint="33"/>
            <w:vAlign w:val="center"/>
          </w:tcPr>
          <w:p w14:paraId="6885C322" w14:textId="77777777" w:rsidR="00105C6C" w:rsidRPr="00853045" w:rsidRDefault="00105C6C" w:rsidP="00DB1823">
            <w:pPr>
              <w:rPr>
                <w:i w:val="0"/>
                <w:iCs/>
              </w:rPr>
            </w:pPr>
            <w:r>
              <w:rPr>
                <w:rFonts w:ascii="Arial" w:eastAsia="Arial" w:hAnsi="Arial" w:cs="Arial"/>
                <w:b/>
                <w:i w:val="0"/>
                <w:iCs/>
                <w:sz w:val="22"/>
              </w:rPr>
              <w:t>N</w:t>
            </w:r>
            <w:r w:rsidRPr="00853045">
              <w:rPr>
                <w:rFonts w:ascii="Arial" w:eastAsia="Arial" w:hAnsi="Arial" w:cs="Arial"/>
                <w:b/>
                <w:i w:val="0"/>
                <w:iCs/>
                <w:sz w:val="22"/>
              </w:rPr>
              <w:t>aročilo</w:t>
            </w:r>
          </w:p>
        </w:tc>
        <w:tc>
          <w:tcPr>
            <w:tcW w:w="6234" w:type="dxa"/>
            <w:vAlign w:val="center"/>
          </w:tcPr>
          <w:p w14:paraId="6E9BE10C" w14:textId="1CD963E4" w:rsidR="00105C6C" w:rsidRPr="00853045" w:rsidRDefault="007658BF" w:rsidP="00DB1823">
            <w:pPr>
              <w:ind w:left="2"/>
              <w:jc w:val="both"/>
              <w:rPr>
                <w:i w:val="0"/>
                <w:iCs/>
              </w:rPr>
            </w:pPr>
            <w:r w:rsidRPr="00E36A44">
              <w:rPr>
                <w:rFonts w:ascii="Arial" w:eastAsia="Calibri" w:hAnsi="Arial" w:cs="Arial"/>
                <w:b/>
                <w:bCs/>
                <w:i w:val="0"/>
                <w:iCs/>
              </w:rPr>
              <w:t xml:space="preserve">Zbiranje ponudb </w:t>
            </w:r>
            <w:r w:rsidRPr="00E36A44">
              <w:rPr>
                <w:rFonts w:ascii="Arial" w:hAnsi="Arial" w:cs="Arial"/>
                <w:b/>
                <w:bCs/>
                <w:i w:val="0"/>
                <w:iCs/>
              </w:rPr>
              <w:t>za izdelavo spremljanja medijev za let</w:t>
            </w:r>
            <w:r w:rsidR="00A0147B">
              <w:rPr>
                <w:rFonts w:ascii="Arial" w:hAnsi="Arial" w:cs="Arial"/>
                <w:b/>
                <w:bCs/>
                <w:i w:val="0"/>
                <w:iCs/>
              </w:rPr>
              <w:t>o</w:t>
            </w:r>
            <w:r w:rsidRPr="00E36A44">
              <w:rPr>
                <w:rFonts w:ascii="Arial" w:hAnsi="Arial" w:cs="Arial"/>
                <w:b/>
                <w:bCs/>
                <w:i w:val="0"/>
                <w:iCs/>
              </w:rPr>
              <w:t xml:space="preserve"> 202</w:t>
            </w:r>
            <w:r w:rsidR="00A0147B">
              <w:rPr>
                <w:rFonts w:ascii="Arial" w:hAnsi="Arial" w:cs="Arial"/>
                <w:b/>
                <w:bCs/>
                <w:i w:val="0"/>
                <w:iCs/>
              </w:rPr>
              <w:t>6</w:t>
            </w:r>
          </w:p>
        </w:tc>
      </w:tr>
      <w:tr w:rsidR="00105C6C" w:rsidRPr="00853045" w14:paraId="78194F2A" w14:textId="77777777" w:rsidTr="00DB1823">
        <w:trPr>
          <w:trHeight w:val="263"/>
          <w:jc w:val="center"/>
        </w:trPr>
        <w:tc>
          <w:tcPr>
            <w:tcW w:w="2969" w:type="dxa"/>
            <w:shd w:val="clear" w:color="auto" w:fill="EAF1DD" w:themeFill="accent3" w:themeFillTint="33"/>
          </w:tcPr>
          <w:p w14:paraId="6DF4EEF0" w14:textId="77777777" w:rsidR="00105C6C" w:rsidRPr="00853045" w:rsidRDefault="00105C6C" w:rsidP="00DB1823">
            <w:pPr>
              <w:rPr>
                <w:i w:val="0"/>
                <w:iCs/>
              </w:rPr>
            </w:pPr>
            <w:r w:rsidRPr="00853045">
              <w:rPr>
                <w:rFonts w:ascii="Arial" w:eastAsia="Arial" w:hAnsi="Arial" w:cs="Arial"/>
                <w:b/>
                <w:i w:val="0"/>
                <w:iCs/>
                <w:sz w:val="22"/>
              </w:rPr>
              <w:t xml:space="preserve">Oznaka pri naročniku </w:t>
            </w:r>
          </w:p>
        </w:tc>
        <w:tc>
          <w:tcPr>
            <w:tcW w:w="6234" w:type="dxa"/>
          </w:tcPr>
          <w:p w14:paraId="687F5629" w14:textId="72E1571B" w:rsidR="00105C6C" w:rsidRPr="007658BF" w:rsidRDefault="007658BF" w:rsidP="00DB1823">
            <w:pPr>
              <w:ind w:left="2"/>
              <w:rPr>
                <w:i w:val="0"/>
                <w:iCs/>
                <w:sz w:val="22"/>
              </w:rPr>
            </w:pPr>
            <w:r w:rsidRPr="007658BF">
              <w:rPr>
                <w:rFonts w:ascii="Arial" w:eastAsia="Calibri" w:hAnsi="Arial" w:cs="Arial"/>
                <w:i w:val="0"/>
                <w:iCs/>
              </w:rPr>
              <w:t>023-00</w:t>
            </w:r>
            <w:r w:rsidR="00A0147B">
              <w:rPr>
                <w:rFonts w:ascii="Arial" w:eastAsia="Calibri" w:hAnsi="Arial" w:cs="Arial"/>
                <w:i w:val="0"/>
                <w:iCs/>
              </w:rPr>
              <w:t>08</w:t>
            </w:r>
            <w:r w:rsidRPr="007658BF">
              <w:rPr>
                <w:rFonts w:ascii="Arial" w:eastAsia="Calibri" w:hAnsi="Arial" w:cs="Arial"/>
                <w:i w:val="0"/>
                <w:iCs/>
              </w:rPr>
              <w:t>/202</w:t>
            </w:r>
            <w:r w:rsidR="00A0147B">
              <w:rPr>
                <w:rFonts w:ascii="Arial" w:eastAsia="Calibri" w:hAnsi="Arial" w:cs="Arial"/>
                <w:i w:val="0"/>
                <w:iCs/>
              </w:rPr>
              <w:t>6</w:t>
            </w:r>
          </w:p>
        </w:tc>
      </w:tr>
    </w:tbl>
    <w:p w14:paraId="7DFEEA27" w14:textId="77777777" w:rsidR="00105C6C" w:rsidRPr="00853045" w:rsidRDefault="00105C6C" w:rsidP="00105C6C">
      <w:pPr>
        <w:rPr>
          <w:i w:val="0"/>
          <w:iCs/>
        </w:rPr>
      </w:pPr>
      <w:r w:rsidRPr="00853045">
        <w:rPr>
          <w:rFonts w:ascii="Arial" w:eastAsia="Arial" w:hAnsi="Arial" w:cs="Arial"/>
          <w:i w:val="0"/>
          <w:iCs/>
          <w:sz w:val="22"/>
        </w:rPr>
        <w:t xml:space="preserve"> </w:t>
      </w:r>
    </w:p>
    <w:p w14:paraId="3769C996" w14:textId="77777777" w:rsidR="00105C6C" w:rsidRPr="00853045" w:rsidRDefault="00105C6C" w:rsidP="00105C6C">
      <w:pPr>
        <w:rPr>
          <w:i w:val="0"/>
          <w:iCs/>
        </w:rPr>
      </w:pPr>
      <w:r>
        <w:rPr>
          <w:rFonts w:ascii="Arial" w:eastAsia="Arial" w:hAnsi="Arial" w:cs="Arial"/>
          <w:b/>
          <w:i w:val="0"/>
          <w:iCs/>
          <w:sz w:val="22"/>
        </w:rPr>
        <w:t xml:space="preserve">       </w:t>
      </w:r>
      <w:r w:rsidRPr="00853045">
        <w:rPr>
          <w:rFonts w:ascii="Arial" w:eastAsia="Arial" w:hAnsi="Arial" w:cs="Arial"/>
          <w:b/>
          <w:i w:val="0"/>
          <w:iCs/>
          <w:sz w:val="22"/>
        </w:rPr>
        <w:t xml:space="preserve">I. PODATKI O PONUDNIKU:  </w:t>
      </w:r>
    </w:p>
    <w:p w14:paraId="70675D3A" w14:textId="77777777" w:rsidR="00105C6C" w:rsidRPr="00853045" w:rsidRDefault="00105C6C" w:rsidP="00105C6C">
      <w:pPr>
        <w:rPr>
          <w:i w:val="0"/>
          <w:iCs/>
        </w:rPr>
      </w:pPr>
      <w:r w:rsidRPr="00853045">
        <w:rPr>
          <w:rFonts w:ascii="Arial" w:eastAsia="Arial" w:hAnsi="Arial" w:cs="Arial"/>
          <w:i w:val="0"/>
          <w:iCs/>
          <w:sz w:val="22"/>
        </w:rPr>
        <w:t xml:space="preserve"> </w:t>
      </w:r>
    </w:p>
    <w:tbl>
      <w:tblPr>
        <w:tblStyle w:val="TableGrid"/>
        <w:tblW w:w="9203"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0" w:type="dxa"/>
          <w:left w:w="108" w:type="dxa"/>
          <w:right w:w="94" w:type="dxa"/>
        </w:tblCellMar>
        <w:tblLook w:val="04A0" w:firstRow="1" w:lastRow="0" w:firstColumn="1" w:lastColumn="0" w:noHBand="0" w:noVBand="1"/>
      </w:tblPr>
      <w:tblGrid>
        <w:gridCol w:w="3395"/>
        <w:gridCol w:w="5808"/>
      </w:tblGrid>
      <w:tr w:rsidR="00105C6C" w:rsidRPr="00853045" w14:paraId="5AC84C3C" w14:textId="77777777" w:rsidTr="00DB1823">
        <w:trPr>
          <w:trHeight w:val="515"/>
          <w:jc w:val="center"/>
        </w:trPr>
        <w:tc>
          <w:tcPr>
            <w:tcW w:w="3395" w:type="dxa"/>
            <w:tcBorders>
              <w:top w:val="single" w:sz="4" w:space="0" w:color="000000"/>
              <w:bottom w:val="single" w:sz="6" w:space="0" w:color="000000"/>
            </w:tcBorders>
            <w:shd w:val="clear" w:color="auto" w:fill="EAF1DD" w:themeFill="accent3" w:themeFillTint="33"/>
          </w:tcPr>
          <w:p w14:paraId="48705CD3" w14:textId="77777777" w:rsidR="00105C6C" w:rsidRPr="00853045" w:rsidRDefault="00105C6C" w:rsidP="00DB1823">
            <w:pPr>
              <w:rPr>
                <w:i w:val="0"/>
                <w:iCs/>
              </w:rPr>
            </w:pPr>
            <w:r w:rsidRPr="00853045">
              <w:rPr>
                <w:rFonts w:ascii="Arial" w:eastAsia="Arial" w:hAnsi="Arial" w:cs="Arial"/>
                <w:b/>
                <w:i w:val="0"/>
                <w:iCs/>
                <w:sz w:val="22"/>
              </w:rPr>
              <w:t xml:space="preserve">PONUDNIK  </w:t>
            </w:r>
          </w:p>
          <w:p w14:paraId="19A5F414" w14:textId="77777777" w:rsidR="00105C6C" w:rsidRPr="00853045" w:rsidRDefault="00105C6C" w:rsidP="00DB1823">
            <w:pPr>
              <w:rPr>
                <w:i w:val="0"/>
                <w:iCs/>
              </w:rPr>
            </w:pPr>
            <w:r w:rsidRPr="00853045">
              <w:rPr>
                <w:rFonts w:ascii="Arial" w:eastAsia="Arial" w:hAnsi="Arial" w:cs="Arial"/>
                <w:i w:val="0"/>
                <w:iCs/>
                <w:sz w:val="22"/>
              </w:rPr>
              <w:t>(naziv)</w:t>
            </w:r>
            <w:r w:rsidRPr="00853045">
              <w:rPr>
                <w:rFonts w:ascii="Arial" w:eastAsia="Arial" w:hAnsi="Arial" w:cs="Arial"/>
                <w:b/>
                <w:i w:val="0"/>
                <w:iCs/>
                <w:sz w:val="22"/>
              </w:rPr>
              <w:t xml:space="preserve"> </w:t>
            </w:r>
          </w:p>
        </w:tc>
        <w:tc>
          <w:tcPr>
            <w:tcW w:w="5808" w:type="dxa"/>
          </w:tcPr>
          <w:p w14:paraId="0E916C8D" w14:textId="77777777" w:rsidR="00105C6C" w:rsidRPr="00853045" w:rsidRDefault="00105C6C" w:rsidP="00DB1823">
            <w:pPr>
              <w:ind w:left="1"/>
              <w:rPr>
                <w:i w:val="0"/>
                <w:iCs/>
              </w:rPr>
            </w:pPr>
            <w:r w:rsidRPr="00853045">
              <w:rPr>
                <w:rFonts w:ascii="Arial" w:eastAsia="Arial" w:hAnsi="Arial" w:cs="Arial"/>
                <w:i w:val="0"/>
                <w:iCs/>
                <w:sz w:val="22"/>
              </w:rPr>
              <w:t xml:space="preserve"> </w:t>
            </w:r>
          </w:p>
          <w:p w14:paraId="7BFE030F"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05727D9E" w14:textId="77777777" w:rsidTr="00DB1823">
        <w:trPr>
          <w:trHeight w:val="516"/>
          <w:jc w:val="center"/>
        </w:trPr>
        <w:tc>
          <w:tcPr>
            <w:tcW w:w="3395" w:type="dxa"/>
            <w:tcBorders>
              <w:top w:val="single" w:sz="6" w:space="0" w:color="000000"/>
              <w:bottom w:val="single" w:sz="6" w:space="0" w:color="000000"/>
            </w:tcBorders>
            <w:shd w:val="clear" w:color="auto" w:fill="EAF1DD" w:themeFill="accent3" w:themeFillTint="33"/>
          </w:tcPr>
          <w:p w14:paraId="51218851" w14:textId="77777777" w:rsidR="00105C6C" w:rsidRPr="00853045" w:rsidRDefault="00105C6C" w:rsidP="00DB1823">
            <w:pPr>
              <w:spacing w:after="18"/>
              <w:rPr>
                <w:i w:val="0"/>
                <w:iCs/>
              </w:rPr>
            </w:pPr>
            <w:r w:rsidRPr="00853045">
              <w:rPr>
                <w:rFonts w:ascii="Arial" w:eastAsia="Arial" w:hAnsi="Arial" w:cs="Arial"/>
                <w:b/>
                <w:i w:val="0"/>
                <w:iCs/>
                <w:sz w:val="22"/>
              </w:rPr>
              <w:t xml:space="preserve">Sedež  </w:t>
            </w:r>
          </w:p>
          <w:p w14:paraId="0E776232" w14:textId="77777777" w:rsidR="00105C6C" w:rsidRPr="00853045" w:rsidRDefault="00105C6C" w:rsidP="00DB1823">
            <w:pPr>
              <w:rPr>
                <w:i w:val="0"/>
                <w:iCs/>
              </w:rPr>
            </w:pPr>
            <w:r w:rsidRPr="00853045">
              <w:rPr>
                <w:rFonts w:ascii="Arial" w:eastAsia="Arial" w:hAnsi="Arial" w:cs="Arial"/>
                <w:i w:val="0"/>
                <w:iCs/>
                <w:sz w:val="22"/>
              </w:rPr>
              <w:t xml:space="preserve">(naslov, pošta...)  </w:t>
            </w:r>
          </w:p>
        </w:tc>
        <w:tc>
          <w:tcPr>
            <w:tcW w:w="5808" w:type="dxa"/>
          </w:tcPr>
          <w:p w14:paraId="14FED8AE" w14:textId="77777777" w:rsidR="00105C6C" w:rsidRPr="00853045" w:rsidRDefault="00105C6C" w:rsidP="00DB1823">
            <w:pPr>
              <w:ind w:left="1"/>
              <w:rPr>
                <w:i w:val="0"/>
                <w:iCs/>
              </w:rPr>
            </w:pPr>
            <w:r w:rsidRPr="00853045">
              <w:rPr>
                <w:rFonts w:ascii="Arial" w:eastAsia="Arial" w:hAnsi="Arial" w:cs="Arial"/>
                <w:i w:val="0"/>
                <w:iCs/>
                <w:sz w:val="22"/>
              </w:rPr>
              <w:t xml:space="preserve"> </w:t>
            </w:r>
          </w:p>
          <w:p w14:paraId="0FCB4DC0"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6278C623" w14:textId="77777777" w:rsidTr="00DB1823">
        <w:trPr>
          <w:trHeight w:val="517"/>
          <w:jc w:val="center"/>
        </w:trPr>
        <w:tc>
          <w:tcPr>
            <w:tcW w:w="3395" w:type="dxa"/>
            <w:tcBorders>
              <w:top w:val="single" w:sz="6" w:space="0" w:color="000000"/>
              <w:bottom w:val="single" w:sz="6" w:space="0" w:color="000000"/>
            </w:tcBorders>
            <w:shd w:val="clear" w:color="auto" w:fill="EAF1DD" w:themeFill="accent3" w:themeFillTint="33"/>
          </w:tcPr>
          <w:p w14:paraId="1449D916" w14:textId="77777777" w:rsidR="00105C6C" w:rsidRPr="00853045" w:rsidRDefault="00105C6C" w:rsidP="00DB1823">
            <w:pPr>
              <w:rPr>
                <w:i w:val="0"/>
                <w:iCs/>
              </w:rPr>
            </w:pPr>
            <w:r w:rsidRPr="00853045">
              <w:rPr>
                <w:rFonts w:ascii="Arial" w:eastAsia="Arial" w:hAnsi="Arial" w:cs="Arial"/>
                <w:b/>
                <w:i w:val="0"/>
                <w:iCs/>
                <w:sz w:val="22"/>
              </w:rPr>
              <w:t xml:space="preserve">Matična številka </w:t>
            </w:r>
          </w:p>
        </w:tc>
        <w:tc>
          <w:tcPr>
            <w:tcW w:w="5808" w:type="dxa"/>
          </w:tcPr>
          <w:p w14:paraId="7019EDCB" w14:textId="77777777" w:rsidR="00105C6C" w:rsidRPr="00853045" w:rsidRDefault="00105C6C" w:rsidP="00DB1823">
            <w:pPr>
              <w:ind w:left="1"/>
              <w:rPr>
                <w:i w:val="0"/>
                <w:iCs/>
              </w:rPr>
            </w:pPr>
            <w:r w:rsidRPr="00853045">
              <w:rPr>
                <w:rFonts w:ascii="Arial" w:eastAsia="Arial" w:hAnsi="Arial" w:cs="Arial"/>
                <w:i w:val="0"/>
                <w:iCs/>
                <w:sz w:val="22"/>
              </w:rPr>
              <w:t xml:space="preserve"> </w:t>
            </w:r>
          </w:p>
          <w:p w14:paraId="2DC4658E"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1EB7FC2C" w14:textId="77777777" w:rsidTr="00DB1823">
        <w:trPr>
          <w:trHeight w:val="516"/>
          <w:jc w:val="center"/>
        </w:trPr>
        <w:tc>
          <w:tcPr>
            <w:tcW w:w="3395" w:type="dxa"/>
            <w:tcBorders>
              <w:top w:val="single" w:sz="6" w:space="0" w:color="000000"/>
              <w:bottom w:val="single" w:sz="6" w:space="0" w:color="000000"/>
            </w:tcBorders>
            <w:shd w:val="clear" w:color="auto" w:fill="EAF1DD" w:themeFill="accent3" w:themeFillTint="33"/>
          </w:tcPr>
          <w:p w14:paraId="4E56067A" w14:textId="77777777" w:rsidR="00105C6C" w:rsidRPr="00853045" w:rsidRDefault="00105C6C" w:rsidP="00DB1823">
            <w:pPr>
              <w:tabs>
                <w:tab w:val="center" w:pos="1416"/>
              </w:tabs>
              <w:rPr>
                <w:i w:val="0"/>
                <w:iCs/>
              </w:rPr>
            </w:pPr>
            <w:r w:rsidRPr="00853045">
              <w:rPr>
                <w:rFonts w:ascii="Arial" w:eastAsia="Arial" w:hAnsi="Arial" w:cs="Arial"/>
                <w:b/>
                <w:i w:val="0"/>
                <w:iCs/>
                <w:sz w:val="22"/>
              </w:rPr>
              <w:t xml:space="preserve">ID za DDV </w:t>
            </w:r>
            <w:r w:rsidRPr="00853045">
              <w:rPr>
                <w:rFonts w:ascii="Arial" w:eastAsia="Arial" w:hAnsi="Arial" w:cs="Arial"/>
                <w:b/>
                <w:i w:val="0"/>
                <w:iCs/>
                <w:sz w:val="22"/>
              </w:rPr>
              <w:tab/>
              <w:t xml:space="preserve"> </w:t>
            </w:r>
          </w:p>
        </w:tc>
        <w:tc>
          <w:tcPr>
            <w:tcW w:w="5808" w:type="dxa"/>
          </w:tcPr>
          <w:p w14:paraId="55436763" w14:textId="77777777" w:rsidR="00105C6C" w:rsidRPr="00853045" w:rsidRDefault="00105C6C" w:rsidP="00DB1823">
            <w:pPr>
              <w:ind w:left="1"/>
              <w:rPr>
                <w:i w:val="0"/>
                <w:iCs/>
              </w:rPr>
            </w:pPr>
            <w:r w:rsidRPr="00853045">
              <w:rPr>
                <w:rFonts w:ascii="Arial" w:eastAsia="Arial" w:hAnsi="Arial" w:cs="Arial"/>
                <w:i w:val="0"/>
                <w:iCs/>
                <w:sz w:val="22"/>
              </w:rPr>
              <w:t xml:space="preserve"> </w:t>
            </w:r>
          </w:p>
          <w:p w14:paraId="15E21E7A"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0CF4DC22" w14:textId="77777777" w:rsidTr="00DB1823">
        <w:trPr>
          <w:trHeight w:val="516"/>
          <w:jc w:val="center"/>
        </w:trPr>
        <w:tc>
          <w:tcPr>
            <w:tcW w:w="3395" w:type="dxa"/>
            <w:tcBorders>
              <w:top w:val="single" w:sz="6" w:space="0" w:color="000000"/>
              <w:bottom w:val="single" w:sz="6" w:space="0" w:color="000000"/>
            </w:tcBorders>
            <w:shd w:val="clear" w:color="auto" w:fill="EAF1DD" w:themeFill="accent3" w:themeFillTint="33"/>
          </w:tcPr>
          <w:p w14:paraId="1351F343" w14:textId="77777777" w:rsidR="00105C6C" w:rsidRPr="00853045" w:rsidRDefault="00105C6C" w:rsidP="00DB1823">
            <w:pPr>
              <w:rPr>
                <w:i w:val="0"/>
                <w:iCs/>
              </w:rPr>
            </w:pPr>
            <w:r w:rsidRPr="00853045">
              <w:rPr>
                <w:rFonts w:ascii="Arial" w:eastAsia="Arial" w:hAnsi="Arial" w:cs="Arial"/>
                <w:b/>
                <w:i w:val="0"/>
                <w:iCs/>
                <w:sz w:val="22"/>
              </w:rPr>
              <w:t xml:space="preserve">Pristojni davčni urad </w:t>
            </w:r>
          </w:p>
        </w:tc>
        <w:tc>
          <w:tcPr>
            <w:tcW w:w="5808" w:type="dxa"/>
          </w:tcPr>
          <w:p w14:paraId="49EE0B8F" w14:textId="77777777" w:rsidR="00105C6C" w:rsidRPr="00853045" w:rsidRDefault="00105C6C" w:rsidP="00DB1823">
            <w:pPr>
              <w:ind w:left="1"/>
              <w:rPr>
                <w:i w:val="0"/>
                <w:iCs/>
              </w:rPr>
            </w:pPr>
            <w:r w:rsidRPr="00853045">
              <w:rPr>
                <w:rFonts w:ascii="Arial" w:eastAsia="Arial" w:hAnsi="Arial" w:cs="Arial"/>
                <w:i w:val="0"/>
                <w:iCs/>
                <w:sz w:val="22"/>
              </w:rPr>
              <w:t xml:space="preserve"> </w:t>
            </w:r>
          </w:p>
          <w:p w14:paraId="4C3E4BF5"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65416C12" w14:textId="77777777" w:rsidTr="00DB1823">
        <w:trPr>
          <w:trHeight w:val="516"/>
          <w:jc w:val="center"/>
        </w:trPr>
        <w:tc>
          <w:tcPr>
            <w:tcW w:w="3395" w:type="dxa"/>
            <w:tcBorders>
              <w:top w:val="single" w:sz="6" w:space="0" w:color="000000"/>
              <w:bottom w:val="single" w:sz="6" w:space="0" w:color="000000"/>
            </w:tcBorders>
            <w:shd w:val="clear" w:color="auto" w:fill="EAF1DD" w:themeFill="accent3" w:themeFillTint="33"/>
          </w:tcPr>
          <w:p w14:paraId="28ADCDEF" w14:textId="77777777" w:rsidR="00105C6C" w:rsidRPr="00853045" w:rsidRDefault="00105C6C" w:rsidP="00DB1823">
            <w:pPr>
              <w:ind w:right="514"/>
              <w:rPr>
                <w:i w:val="0"/>
                <w:iCs/>
              </w:rPr>
            </w:pPr>
            <w:r w:rsidRPr="00853045">
              <w:rPr>
                <w:rFonts w:ascii="Arial" w:eastAsia="Arial" w:hAnsi="Arial" w:cs="Arial"/>
                <w:b/>
                <w:i w:val="0"/>
                <w:iCs/>
                <w:sz w:val="22"/>
              </w:rPr>
              <w:t xml:space="preserve">Transakcijski račun odprt pri  </w:t>
            </w:r>
          </w:p>
        </w:tc>
        <w:tc>
          <w:tcPr>
            <w:tcW w:w="5808" w:type="dxa"/>
          </w:tcPr>
          <w:p w14:paraId="2EC20B8A"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1033A984" w14:textId="77777777" w:rsidTr="00DB1823">
        <w:trPr>
          <w:trHeight w:val="516"/>
          <w:jc w:val="center"/>
        </w:trPr>
        <w:tc>
          <w:tcPr>
            <w:tcW w:w="3395" w:type="dxa"/>
            <w:tcBorders>
              <w:top w:val="single" w:sz="6" w:space="0" w:color="000000"/>
              <w:bottom w:val="single" w:sz="6" w:space="0" w:color="000000"/>
            </w:tcBorders>
            <w:shd w:val="clear" w:color="auto" w:fill="EAF1DD" w:themeFill="accent3" w:themeFillTint="33"/>
          </w:tcPr>
          <w:p w14:paraId="19DBDE8F" w14:textId="77777777" w:rsidR="00105C6C" w:rsidRPr="00853045" w:rsidRDefault="00105C6C" w:rsidP="00DB1823">
            <w:pPr>
              <w:tabs>
                <w:tab w:val="center" w:pos="1416"/>
              </w:tabs>
              <w:rPr>
                <w:i w:val="0"/>
                <w:iCs/>
              </w:rPr>
            </w:pPr>
            <w:r w:rsidRPr="00853045">
              <w:rPr>
                <w:rFonts w:ascii="Arial" w:eastAsia="Arial" w:hAnsi="Arial" w:cs="Arial"/>
                <w:b/>
                <w:i w:val="0"/>
                <w:iCs/>
                <w:sz w:val="22"/>
              </w:rPr>
              <w:t xml:space="preserve">Telefon </w:t>
            </w:r>
            <w:r w:rsidRPr="00853045">
              <w:rPr>
                <w:rFonts w:ascii="Arial" w:eastAsia="Arial" w:hAnsi="Arial" w:cs="Arial"/>
                <w:b/>
                <w:i w:val="0"/>
                <w:iCs/>
                <w:sz w:val="22"/>
              </w:rPr>
              <w:tab/>
              <w:t xml:space="preserve"> </w:t>
            </w:r>
          </w:p>
        </w:tc>
        <w:tc>
          <w:tcPr>
            <w:tcW w:w="5808" w:type="dxa"/>
          </w:tcPr>
          <w:p w14:paraId="22F5DCA2" w14:textId="77777777" w:rsidR="00105C6C" w:rsidRPr="00853045" w:rsidRDefault="00105C6C" w:rsidP="00DB1823">
            <w:pPr>
              <w:ind w:left="1"/>
              <w:rPr>
                <w:i w:val="0"/>
                <w:iCs/>
              </w:rPr>
            </w:pPr>
            <w:r w:rsidRPr="00853045">
              <w:rPr>
                <w:rFonts w:ascii="Arial" w:eastAsia="Arial" w:hAnsi="Arial" w:cs="Arial"/>
                <w:i w:val="0"/>
                <w:iCs/>
                <w:sz w:val="22"/>
              </w:rPr>
              <w:t xml:space="preserve"> </w:t>
            </w:r>
          </w:p>
          <w:p w14:paraId="4D1DEDAB"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4F6D7D9A" w14:textId="77777777" w:rsidTr="00DB1823">
        <w:trPr>
          <w:trHeight w:val="516"/>
          <w:jc w:val="center"/>
        </w:trPr>
        <w:tc>
          <w:tcPr>
            <w:tcW w:w="3395" w:type="dxa"/>
            <w:tcBorders>
              <w:top w:val="single" w:sz="6" w:space="0" w:color="000000"/>
              <w:bottom w:val="single" w:sz="6" w:space="0" w:color="000000"/>
            </w:tcBorders>
            <w:shd w:val="clear" w:color="auto" w:fill="EAF1DD" w:themeFill="accent3" w:themeFillTint="33"/>
          </w:tcPr>
          <w:p w14:paraId="28FAF21D" w14:textId="77777777" w:rsidR="00105C6C" w:rsidRPr="00853045" w:rsidRDefault="00105C6C" w:rsidP="00DB1823">
            <w:pPr>
              <w:rPr>
                <w:i w:val="0"/>
                <w:iCs/>
              </w:rPr>
            </w:pPr>
            <w:r w:rsidRPr="00853045">
              <w:rPr>
                <w:rFonts w:ascii="Arial" w:eastAsia="Arial" w:hAnsi="Arial" w:cs="Arial"/>
                <w:b/>
                <w:i w:val="0"/>
                <w:iCs/>
                <w:sz w:val="22"/>
              </w:rPr>
              <w:t xml:space="preserve">Elektronska pošta </w:t>
            </w:r>
          </w:p>
        </w:tc>
        <w:tc>
          <w:tcPr>
            <w:tcW w:w="5808" w:type="dxa"/>
          </w:tcPr>
          <w:p w14:paraId="3E270F1D" w14:textId="77777777" w:rsidR="00105C6C" w:rsidRPr="00853045" w:rsidRDefault="00105C6C" w:rsidP="00DB1823">
            <w:pPr>
              <w:ind w:left="1"/>
              <w:rPr>
                <w:i w:val="0"/>
                <w:iCs/>
              </w:rPr>
            </w:pPr>
            <w:r w:rsidRPr="00853045">
              <w:rPr>
                <w:rFonts w:ascii="Arial" w:eastAsia="Arial" w:hAnsi="Arial" w:cs="Arial"/>
                <w:i w:val="0"/>
                <w:iCs/>
                <w:sz w:val="22"/>
              </w:rPr>
              <w:t xml:space="preserve"> </w:t>
            </w:r>
          </w:p>
          <w:p w14:paraId="7B7B976F"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2939F249" w14:textId="77777777" w:rsidTr="00DB1823">
        <w:trPr>
          <w:trHeight w:val="770"/>
          <w:jc w:val="center"/>
        </w:trPr>
        <w:tc>
          <w:tcPr>
            <w:tcW w:w="3395" w:type="dxa"/>
            <w:tcBorders>
              <w:top w:val="single" w:sz="6" w:space="0" w:color="000000"/>
              <w:bottom w:val="single" w:sz="6" w:space="0" w:color="000000"/>
            </w:tcBorders>
            <w:shd w:val="clear" w:color="auto" w:fill="EAF1DD" w:themeFill="accent3" w:themeFillTint="33"/>
          </w:tcPr>
          <w:p w14:paraId="36785596" w14:textId="77777777" w:rsidR="00105C6C" w:rsidRPr="00853045" w:rsidRDefault="00105C6C" w:rsidP="00DB1823">
            <w:pPr>
              <w:rPr>
                <w:i w:val="0"/>
                <w:iCs/>
              </w:rPr>
            </w:pPr>
            <w:r w:rsidRPr="00853045">
              <w:rPr>
                <w:rFonts w:ascii="Arial" w:eastAsia="Arial" w:hAnsi="Arial" w:cs="Arial"/>
                <w:b/>
                <w:i w:val="0"/>
                <w:iCs/>
                <w:sz w:val="22"/>
              </w:rPr>
              <w:t xml:space="preserve">Velikost družbe  </w:t>
            </w:r>
          </w:p>
          <w:p w14:paraId="417830C3" w14:textId="77777777" w:rsidR="00105C6C" w:rsidRPr="00853045" w:rsidRDefault="00105C6C" w:rsidP="00DB1823">
            <w:pPr>
              <w:rPr>
                <w:i w:val="0"/>
                <w:iCs/>
              </w:rPr>
            </w:pPr>
            <w:r w:rsidRPr="00853045">
              <w:rPr>
                <w:rFonts w:ascii="Arial" w:eastAsia="Arial" w:hAnsi="Arial" w:cs="Arial"/>
                <w:i w:val="0"/>
                <w:iCs/>
                <w:sz w:val="22"/>
              </w:rPr>
              <w:t xml:space="preserve">(mikro, majhna, srednja (SMP), velika družba)  </w:t>
            </w:r>
          </w:p>
        </w:tc>
        <w:tc>
          <w:tcPr>
            <w:tcW w:w="5808" w:type="dxa"/>
          </w:tcPr>
          <w:p w14:paraId="3AF37771"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5537CF67" w14:textId="77777777" w:rsidTr="00DB1823">
        <w:trPr>
          <w:trHeight w:val="1021"/>
          <w:jc w:val="center"/>
        </w:trPr>
        <w:tc>
          <w:tcPr>
            <w:tcW w:w="3395" w:type="dxa"/>
            <w:tcBorders>
              <w:top w:val="single" w:sz="6" w:space="0" w:color="000000"/>
              <w:bottom w:val="single" w:sz="6" w:space="0" w:color="000000"/>
            </w:tcBorders>
            <w:shd w:val="clear" w:color="auto" w:fill="EAF1DD" w:themeFill="accent3" w:themeFillTint="33"/>
          </w:tcPr>
          <w:p w14:paraId="2F1091E5" w14:textId="77777777" w:rsidR="00105C6C" w:rsidRPr="00853045" w:rsidRDefault="00105C6C" w:rsidP="00DB1823">
            <w:pPr>
              <w:rPr>
                <w:i w:val="0"/>
                <w:iCs/>
              </w:rPr>
            </w:pPr>
            <w:r w:rsidRPr="00853045">
              <w:rPr>
                <w:rFonts w:ascii="Arial" w:eastAsia="Arial" w:hAnsi="Arial" w:cs="Arial"/>
                <w:b/>
                <w:i w:val="0"/>
                <w:iCs/>
                <w:sz w:val="22"/>
              </w:rPr>
              <w:t xml:space="preserve">Zakoniti zastopniki, osebe pooblaščene za zastopanje, osebe udeležene pri upravljanju oz. nadzoru </w:t>
            </w:r>
          </w:p>
        </w:tc>
        <w:tc>
          <w:tcPr>
            <w:tcW w:w="5808" w:type="dxa"/>
          </w:tcPr>
          <w:p w14:paraId="29B9BA96"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0F0E4538" w14:textId="77777777" w:rsidTr="00DB1823">
        <w:trPr>
          <w:trHeight w:val="770"/>
          <w:jc w:val="center"/>
        </w:trPr>
        <w:tc>
          <w:tcPr>
            <w:tcW w:w="3395" w:type="dxa"/>
            <w:tcBorders>
              <w:top w:val="single" w:sz="6" w:space="0" w:color="000000"/>
              <w:bottom w:val="single" w:sz="6" w:space="0" w:color="000000"/>
            </w:tcBorders>
            <w:shd w:val="clear" w:color="auto" w:fill="EAF1DD" w:themeFill="accent3" w:themeFillTint="33"/>
          </w:tcPr>
          <w:p w14:paraId="591C8420" w14:textId="77777777" w:rsidR="00105C6C" w:rsidRPr="00853045" w:rsidRDefault="00105C6C" w:rsidP="00DB1823">
            <w:pPr>
              <w:rPr>
                <w:i w:val="0"/>
                <w:iCs/>
              </w:rPr>
            </w:pPr>
            <w:r w:rsidRPr="00853045">
              <w:rPr>
                <w:rFonts w:ascii="Arial" w:eastAsia="Arial" w:hAnsi="Arial" w:cs="Arial"/>
                <w:b/>
                <w:i w:val="0"/>
                <w:iCs/>
                <w:sz w:val="22"/>
              </w:rPr>
              <w:t xml:space="preserve">Funkcija zakonitega zastopnika ponudnika, ki bo podpisnik pogodbe </w:t>
            </w:r>
          </w:p>
        </w:tc>
        <w:tc>
          <w:tcPr>
            <w:tcW w:w="5808" w:type="dxa"/>
          </w:tcPr>
          <w:p w14:paraId="36059412"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265D9AE9" w14:textId="77777777" w:rsidTr="00DB1823">
        <w:trPr>
          <w:trHeight w:val="516"/>
          <w:jc w:val="center"/>
        </w:trPr>
        <w:tc>
          <w:tcPr>
            <w:tcW w:w="3395" w:type="dxa"/>
            <w:tcBorders>
              <w:top w:val="single" w:sz="6" w:space="0" w:color="000000"/>
              <w:bottom w:val="single" w:sz="6" w:space="0" w:color="000000"/>
            </w:tcBorders>
            <w:shd w:val="clear" w:color="auto" w:fill="EAF1DD" w:themeFill="accent3" w:themeFillTint="33"/>
          </w:tcPr>
          <w:p w14:paraId="31821E2E" w14:textId="77777777" w:rsidR="00105C6C" w:rsidRPr="00853045" w:rsidRDefault="00105C6C" w:rsidP="00DB1823">
            <w:pPr>
              <w:jc w:val="both"/>
              <w:rPr>
                <w:i w:val="0"/>
                <w:iCs/>
              </w:rPr>
            </w:pPr>
            <w:r w:rsidRPr="00853045">
              <w:rPr>
                <w:rFonts w:ascii="Arial" w:eastAsia="Arial" w:hAnsi="Arial" w:cs="Arial"/>
                <w:b/>
                <w:i w:val="0"/>
                <w:iCs/>
                <w:sz w:val="22"/>
              </w:rPr>
              <w:t xml:space="preserve">Pooblaščena oseba za podpis </w:t>
            </w:r>
          </w:p>
          <w:p w14:paraId="67CCA453" w14:textId="77777777" w:rsidR="00105C6C" w:rsidRPr="00853045" w:rsidRDefault="00105C6C" w:rsidP="00DB1823">
            <w:pPr>
              <w:tabs>
                <w:tab w:val="center" w:pos="1416"/>
              </w:tabs>
              <w:rPr>
                <w:i w:val="0"/>
                <w:iCs/>
              </w:rPr>
            </w:pPr>
            <w:r w:rsidRPr="00853045">
              <w:rPr>
                <w:rFonts w:ascii="Arial" w:eastAsia="Arial" w:hAnsi="Arial" w:cs="Arial"/>
                <w:b/>
                <w:i w:val="0"/>
                <w:iCs/>
                <w:sz w:val="22"/>
              </w:rPr>
              <w:t xml:space="preserve">ponudbe </w:t>
            </w:r>
            <w:r w:rsidRPr="00853045">
              <w:rPr>
                <w:rFonts w:ascii="Arial" w:eastAsia="Arial" w:hAnsi="Arial" w:cs="Arial"/>
                <w:b/>
                <w:i w:val="0"/>
                <w:iCs/>
                <w:sz w:val="22"/>
              </w:rPr>
              <w:tab/>
              <w:t xml:space="preserve"> </w:t>
            </w:r>
          </w:p>
        </w:tc>
        <w:tc>
          <w:tcPr>
            <w:tcW w:w="5808" w:type="dxa"/>
          </w:tcPr>
          <w:p w14:paraId="30C8E749"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7C84698C" w14:textId="77777777" w:rsidTr="00DB1823">
        <w:trPr>
          <w:trHeight w:val="515"/>
          <w:jc w:val="center"/>
        </w:trPr>
        <w:tc>
          <w:tcPr>
            <w:tcW w:w="3395" w:type="dxa"/>
            <w:tcBorders>
              <w:top w:val="single" w:sz="6" w:space="0" w:color="000000"/>
              <w:bottom w:val="single" w:sz="6" w:space="0" w:color="000000"/>
            </w:tcBorders>
            <w:shd w:val="clear" w:color="auto" w:fill="EAF1DD" w:themeFill="accent3" w:themeFillTint="33"/>
          </w:tcPr>
          <w:p w14:paraId="700CA9BE" w14:textId="77777777" w:rsidR="00105C6C" w:rsidRPr="00853045" w:rsidRDefault="00105C6C" w:rsidP="00DB1823">
            <w:pPr>
              <w:rPr>
                <w:i w:val="0"/>
                <w:iCs/>
              </w:rPr>
            </w:pPr>
            <w:r w:rsidRPr="00853045">
              <w:rPr>
                <w:rFonts w:ascii="Arial" w:eastAsia="Arial" w:hAnsi="Arial" w:cs="Arial"/>
                <w:b/>
                <w:i w:val="0"/>
                <w:iCs/>
                <w:sz w:val="22"/>
              </w:rPr>
              <w:t xml:space="preserve">Kontaktna oseba </w:t>
            </w:r>
          </w:p>
          <w:p w14:paraId="30D8DAB5" w14:textId="77777777" w:rsidR="00105C6C" w:rsidRPr="00853045" w:rsidRDefault="00105C6C" w:rsidP="00DB1823">
            <w:pPr>
              <w:rPr>
                <w:i w:val="0"/>
                <w:iCs/>
              </w:rPr>
            </w:pPr>
            <w:r w:rsidRPr="00853045">
              <w:rPr>
                <w:rFonts w:ascii="Arial" w:eastAsia="Arial" w:hAnsi="Arial" w:cs="Arial"/>
                <w:b/>
                <w:i w:val="0"/>
                <w:iCs/>
                <w:sz w:val="22"/>
              </w:rPr>
              <w:t xml:space="preserve"> </w:t>
            </w:r>
          </w:p>
        </w:tc>
        <w:tc>
          <w:tcPr>
            <w:tcW w:w="5808" w:type="dxa"/>
          </w:tcPr>
          <w:p w14:paraId="0A4B0ED3"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272BDE6A" w14:textId="77777777" w:rsidTr="00DB1823">
        <w:trPr>
          <w:trHeight w:val="516"/>
          <w:jc w:val="center"/>
        </w:trPr>
        <w:tc>
          <w:tcPr>
            <w:tcW w:w="3395" w:type="dxa"/>
            <w:tcBorders>
              <w:top w:val="single" w:sz="6" w:space="0" w:color="000000"/>
              <w:bottom w:val="single" w:sz="6" w:space="0" w:color="000000"/>
            </w:tcBorders>
            <w:shd w:val="clear" w:color="auto" w:fill="EAF1DD" w:themeFill="accent3" w:themeFillTint="33"/>
          </w:tcPr>
          <w:p w14:paraId="7ED22933" w14:textId="77777777" w:rsidR="00105C6C" w:rsidRPr="00853045" w:rsidRDefault="00105C6C" w:rsidP="00DB1823">
            <w:pPr>
              <w:rPr>
                <w:i w:val="0"/>
                <w:iCs/>
              </w:rPr>
            </w:pPr>
            <w:r w:rsidRPr="00853045">
              <w:rPr>
                <w:rFonts w:ascii="Arial" w:eastAsia="Arial" w:hAnsi="Arial" w:cs="Arial"/>
                <w:b/>
                <w:i w:val="0"/>
                <w:iCs/>
                <w:sz w:val="22"/>
              </w:rPr>
              <w:t xml:space="preserve">Telefon kontaktne osebe </w:t>
            </w:r>
          </w:p>
          <w:p w14:paraId="5F8387C8" w14:textId="77777777" w:rsidR="00105C6C" w:rsidRPr="00853045" w:rsidRDefault="00105C6C" w:rsidP="00DB1823">
            <w:pPr>
              <w:rPr>
                <w:i w:val="0"/>
                <w:iCs/>
              </w:rPr>
            </w:pPr>
            <w:r w:rsidRPr="00853045">
              <w:rPr>
                <w:rFonts w:ascii="Arial" w:eastAsia="Arial" w:hAnsi="Arial" w:cs="Arial"/>
                <w:b/>
                <w:i w:val="0"/>
                <w:iCs/>
                <w:sz w:val="22"/>
              </w:rPr>
              <w:t xml:space="preserve"> </w:t>
            </w:r>
          </w:p>
        </w:tc>
        <w:tc>
          <w:tcPr>
            <w:tcW w:w="5808" w:type="dxa"/>
          </w:tcPr>
          <w:p w14:paraId="53FCE00B"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r w:rsidR="00105C6C" w:rsidRPr="00853045" w14:paraId="3A052A79" w14:textId="77777777" w:rsidTr="00DB1823">
        <w:trPr>
          <w:trHeight w:val="515"/>
          <w:jc w:val="center"/>
        </w:trPr>
        <w:tc>
          <w:tcPr>
            <w:tcW w:w="3395" w:type="dxa"/>
            <w:tcBorders>
              <w:top w:val="single" w:sz="6" w:space="0" w:color="000000"/>
              <w:bottom w:val="single" w:sz="4" w:space="0" w:color="000000"/>
            </w:tcBorders>
            <w:shd w:val="clear" w:color="auto" w:fill="EAF1DD" w:themeFill="accent3" w:themeFillTint="33"/>
          </w:tcPr>
          <w:p w14:paraId="590048DF" w14:textId="77777777" w:rsidR="00105C6C" w:rsidRPr="00853045" w:rsidRDefault="00105C6C" w:rsidP="00DB1823">
            <w:pPr>
              <w:rPr>
                <w:i w:val="0"/>
                <w:iCs/>
              </w:rPr>
            </w:pPr>
            <w:r w:rsidRPr="00853045">
              <w:rPr>
                <w:rFonts w:ascii="Arial" w:eastAsia="Arial" w:hAnsi="Arial" w:cs="Arial"/>
                <w:b/>
                <w:i w:val="0"/>
                <w:iCs/>
                <w:sz w:val="22"/>
              </w:rPr>
              <w:t xml:space="preserve">E-naslov kontaktne osebe  </w:t>
            </w:r>
          </w:p>
          <w:p w14:paraId="7AF86DF9" w14:textId="77777777" w:rsidR="00105C6C" w:rsidRPr="00853045" w:rsidRDefault="00105C6C" w:rsidP="00DB1823">
            <w:pPr>
              <w:rPr>
                <w:i w:val="0"/>
                <w:iCs/>
              </w:rPr>
            </w:pPr>
            <w:r w:rsidRPr="00853045">
              <w:rPr>
                <w:rFonts w:ascii="Arial" w:eastAsia="Arial" w:hAnsi="Arial" w:cs="Arial"/>
                <w:b/>
                <w:i w:val="0"/>
                <w:iCs/>
                <w:sz w:val="22"/>
              </w:rPr>
              <w:t xml:space="preserve"> </w:t>
            </w:r>
          </w:p>
        </w:tc>
        <w:tc>
          <w:tcPr>
            <w:tcW w:w="5808" w:type="dxa"/>
          </w:tcPr>
          <w:p w14:paraId="279FD6EE" w14:textId="77777777" w:rsidR="00105C6C" w:rsidRPr="00853045" w:rsidRDefault="00105C6C" w:rsidP="00DB1823">
            <w:pPr>
              <w:ind w:left="1"/>
              <w:rPr>
                <w:i w:val="0"/>
                <w:iCs/>
              </w:rPr>
            </w:pPr>
            <w:r w:rsidRPr="00853045">
              <w:rPr>
                <w:rFonts w:ascii="Arial" w:eastAsia="Arial" w:hAnsi="Arial" w:cs="Arial"/>
                <w:i w:val="0"/>
                <w:iCs/>
                <w:sz w:val="22"/>
              </w:rPr>
              <w:t xml:space="preserve"> </w:t>
            </w:r>
          </w:p>
        </w:tc>
      </w:tr>
    </w:tbl>
    <w:p w14:paraId="5A7A3308" w14:textId="7577DE94" w:rsidR="00696163" w:rsidRPr="00D86621" w:rsidRDefault="00105C6C" w:rsidP="00D86621">
      <w:pPr>
        <w:rPr>
          <w:i w:val="0"/>
          <w:iCs/>
        </w:rPr>
      </w:pPr>
      <w:r w:rsidRPr="00853045">
        <w:t xml:space="preserve"> </w:t>
      </w:r>
      <w:bookmarkEnd w:id="2"/>
    </w:p>
    <w:sectPr w:rsidR="00696163" w:rsidRPr="00D86621" w:rsidSect="009C38A6">
      <w:headerReference w:type="default" r:id="rId8"/>
      <w:pgSz w:w="11906" w:h="16838"/>
      <w:pgMar w:top="1361" w:right="1202" w:bottom="1202" w:left="62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D9E9" w14:textId="77777777" w:rsidR="00167734" w:rsidRDefault="00167734">
      <w:r>
        <w:separator/>
      </w:r>
    </w:p>
  </w:endnote>
  <w:endnote w:type="continuationSeparator" w:id="0">
    <w:p w14:paraId="68054126" w14:textId="77777777" w:rsidR="00167734" w:rsidRDefault="0016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Arial"/>
    <w:charset w:val="EE"/>
    <w:family w:val="swiss"/>
    <w:pitch w:val="variable"/>
    <w:sig w:usb0="20007A87" w:usb1="80000000" w:usb2="00000008" w:usb3="00000000" w:csb0="000001FF" w:csb1="00000000"/>
  </w:font>
  <w:font w:name="Times">
    <w:panose1 w:val="02020603050405020304"/>
    <w:charset w:val="EE"/>
    <w:family w:val="roman"/>
    <w:pitch w:val="variable"/>
    <w:sig w:usb0="E0002EFF" w:usb1="C000785B" w:usb2="00000009" w:usb3="00000000" w:csb0="000001FF" w:csb1="00000000"/>
  </w:font>
  <w:font w:name="Times-Italic">
    <w:altName w:val="Times C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0D96" w14:textId="77777777" w:rsidR="00167734" w:rsidRDefault="00167734">
      <w:r>
        <w:separator/>
      </w:r>
    </w:p>
  </w:footnote>
  <w:footnote w:type="continuationSeparator" w:id="0">
    <w:p w14:paraId="694D2671" w14:textId="77777777" w:rsidR="00167734" w:rsidRDefault="0016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36A3" w14:textId="7E58C2AF" w:rsidR="004225FC" w:rsidRPr="004225FC" w:rsidRDefault="00F02667" w:rsidP="004225FC">
    <w:pPr>
      <w:pStyle w:val="Glava"/>
      <w:tabs>
        <w:tab w:val="clear" w:pos="4536"/>
        <w:tab w:val="clear" w:pos="9072"/>
      </w:tabs>
      <w:ind w:left="1080"/>
      <w:jc w:val="right"/>
      <w:rPr>
        <w:rFonts w:ascii="Arial" w:hAnsi="Arial" w:cs="Arial"/>
        <w:b/>
        <w:i w:val="0"/>
        <w:sz w:val="22"/>
        <w:szCs w:val="22"/>
      </w:rPr>
    </w:pPr>
    <w:bookmarkStart w:id="3" w:name="_Hlk114570603"/>
    <w:r>
      <w:rPr>
        <w:rFonts w:ascii="Arial" w:hAnsi="Arial" w:cs="Arial"/>
        <w:b/>
        <w:i w:val="0"/>
        <w:sz w:val="22"/>
        <w:szCs w:val="22"/>
      </w:rPr>
      <w:t>OBRAZEC</w:t>
    </w:r>
    <w:r w:rsidR="004225FC" w:rsidRPr="004225FC">
      <w:rPr>
        <w:rFonts w:ascii="Arial" w:hAnsi="Arial" w:cs="Arial"/>
        <w:b/>
        <w:i w:val="0"/>
        <w:sz w:val="22"/>
        <w:szCs w:val="22"/>
      </w:rPr>
      <w:t xml:space="preserve"> 1</w:t>
    </w:r>
  </w:p>
  <w:bookmarkEnd w:id="3"/>
  <w:p w14:paraId="7D060C83" w14:textId="77777777" w:rsidR="004225FC" w:rsidRDefault="004225F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15:restartNumberingAfterBreak="0">
    <w:nsid w:val="FFFFFF89"/>
    <w:multiLevelType w:val="singleLevel"/>
    <w:tmpl w:val="A7BA3C0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3" w15:restartNumberingAfterBreak="0">
    <w:nsid w:val="150638DA"/>
    <w:multiLevelType w:val="multilevel"/>
    <w:tmpl w:val="9EF25274"/>
    <w:styleLink w:val="Slog1"/>
    <w:lvl w:ilvl="0">
      <w:start w:val="15"/>
      <w:numFmt w:val="bullet"/>
      <w:lvlText w:val="-"/>
      <w:lvlJc w:val="left"/>
      <w:pPr>
        <w:tabs>
          <w:tab w:val="num" w:pos="3780"/>
        </w:tabs>
        <w:ind w:left="360" w:hanging="360"/>
      </w:pPr>
      <w:rPr>
        <w:rFonts w:ascii="Tms Rmn" w:hAnsi="Tms Rmn" w:hint="default"/>
      </w:rPr>
    </w:lvl>
    <w:lvl w:ilvl="1">
      <w:start w:val="1"/>
      <w:numFmt w:val="bullet"/>
      <w:lvlText w:val="o"/>
      <w:lvlJc w:val="left"/>
      <w:pPr>
        <w:tabs>
          <w:tab w:val="num" w:pos="4860"/>
        </w:tabs>
        <w:ind w:left="4860" w:hanging="360"/>
      </w:pPr>
      <w:rPr>
        <w:rFonts w:ascii="Courier New" w:hAnsi="Courier New" w:cs="Courier New" w:hint="default"/>
      </w:rPr>
    </w:lvl>
    <w:lvl w:ilvl="2">
      <w:start w:val="1"/>
      <w:numFmt w:val="bullet"/>
      <w:lvlText w:val=""/>
      <w:lvlJc w:val="left"/>
      <w:pPr>
        <w:tabs>
          <w:tab w:val="num" w:pos="5580"/>
        </w:tabs>
        <w:ind w:left="5580" w:hanging="360"/>
      </w:pPr>
      <w:rPr>
        <w:rFonts w:ascii="Wingdings" w:hAnsi="Wingdings" w:hint="default"/>
      </w:rPr>
    </w:lvl>
    <w:lvl w:ilvl="3">
      <w:start w:val="1"/>
      <w:numFmt w:val="bullet"/>
      <w:lvlText w:val=""/>
      <w:lvlJc w:val="left"/>
      <w:pPr>
        <w:tabs>
          <w:tab w:val="num" w:pos="6300"/>
        </w:tabs>
        <w:ind w:left="6300" w:hanging="360"/>
      </w:pPr>
      <w:rPr>
        <w:rFonts w:ascii="Symbol" w:hAnsi="Symbol" w:hint="default"/>
      </w:rPr>
    </w:lvl>
    <w:lvl w:ilvl="4">
      <w:start w:val="1"/>
      <w:numFmt w:val="bullet"/>
      <w:lvlText w:val="o"/>
      <w:lvlJc w:val="left"/>
      <w:pPr>
        <w:tabs>
          <w:tab w:val="num" w:pos="7020"/>
        </w:tabs>
        <w:ind w:left="7020" w:hanging="360"/>
      </w:pPr>
      <w:rPr>
        <w:rFonts w:ascii="Courier New" w:hAnsi="Courier New" w:cs="Courier New" w:hint="default"/>
      </w:rPr>
    </w:lvl>
    <w:lvl w:ilvl="5">
      <w:start w:val="1"/>
      <w:numFmt w:val="bullet"/>
      <w:lvlText w:val=""/>
      <w:lvlJc w:val="left"/>
      <w:pPr>
        <w:tabs>
          <w:tab w:val="num" w:pos="7740"/>
        </w:tabs>
        <w:ind w:left="7740" w:hanging="360"/>
      </w:pPr>
      <w:rPr>
        <w:rFonts w:ascii="Wingdings" w:hAnsi="Wingdings" w:hint="default"/>
      </w:rPr>
    </w:lvl>
    <w:lvl w:ilvl="6">
      <w:start w:val="1"/>
      <w:numFmt w:val="bullet"/>
      <w:lvlText w:val=""/>
      <w:lvlJc w:val="left"/>
      <w:pPr>
        <w:tabs>
          <w:tab w:val="num" w:pos="8460"/>
        </w:tabs>
        <w:ind w:left="8460" w:hanging="360"/>
      </w:pPr>
      <w:rPr>
        <w:rFonts w:ascii="Symbol" w:hAnsi="Symbol" w:hint="default"/>
      </w:rPr>
    </w:lvl>
    <w:lvl w:ilvl="7">
      <w:start w:val="1"/>
      <w:numFmt w:val="bullet"/>
      <w:lvlText w:val="o"/>
      <w:lvlJc w:val="left"/>
      <w:pPr>
        <w:tabs>
          <w:tab w:val="num" w:pos="9180"/>
        </w:tabs>
        <w:ind w:left="9180" w:hanging="360"/>
      </w:pPr>
      <w:rPr>
        <w:rFonts w:ascii="Courier New" w:hAnsi="Courier New" w:cs="Courier New" w:hint="default"/>
      </w:rPr>
    </w:lvl>
    <w:lvl w:ilvl="8">
      <w:start w:val="1"/>
      <w:numFmt w:val="bullet"/>
      <w:lvlText w:val=""/>
      <w:lvlJc w:val="left"/>
      <w:pPr>
        <w:tabs>
          <w:tab w:val="num" w:pos="9900"/>
        </w:tabs>
        <w:ind w:left="9900" w:hanging="360"/>
      </w:pPr>
      <w:rPr>
        <w:rFonts w:ascii="Wingdings" w:hAnsi="Wingdings" w:hint="default"/>
      </w:rPr>
    </w:lvl>
  </w:abstractNum>
  <w:abstractNum w:abstractNumId="4" w15:restartNumberingAfterBreak="0">
    <w:nsid w:val="1C76079D"/>
    <w:multiLevelType w:val="hybridMultilevel"/>
    <w:tmpl w:val="F0B04E24"/>
    <w:lvl w:ilvl="0" w:tplc="75965562">
      <w:start w:val="1"/>
      <w:numFmt w:val="bullet"/>
      <w:lvlText w:val="­"/>
      <w:lvlJc w:val="left"/>
      <w:pPr>
        <w:ind w:left="2061" w:hanging="360"/>
      </w:pPr>
      <w:rPr>
        <w:rFonts w:ascii="Courier New" w:hAnsi="Courier New"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5" w15:restartNumberingAfterBreak="0">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6"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pStyle w:val="ListNumberLeve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9"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1" w15:restartNumberingAfterBreak="0">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16cid:durableId="824979671">
    <w:abstractNumId w:val="2"/>
  </w:num>
  <w:num w:numId="2" w16cid:durableId="1661688685">
    <w:abstractNumId w:val="10"/>
  </w:num>
  <w:num w:numId="3" w16cid:durableId="575017932">
    <w:abstractNumId w:val="5"/>
  </w:num>
  <w:num w:numId="4" w16cid:durableId="1578437601">
    <w:abstractNumId w:val="6"/>
  </w:num>
  <w:num w:numId="5" w16cid:durableId="1770538815">
    <w:abstractNumId w:val="8"/>
  </w:num>
  <w:num w:numId="6" w16cid:durableId="1239946871">
    <w:abstractNumId w:val="11"/>
  </w:num>
  <w:num w:numId="7" w16cid:durableId="669261684">
    <w:abstractNumId w:val="0"/>
  </w:num>
  <w:num w:numId="8" w16cid:durableId="1966615600">
    <w:abstractNumId w:val="3"/>
  </w:num>
  <w:num w:numId="9" w16cid:durableId="1434280017">
    <w:abstractNumId w:val="1"/>
  </w:num>
  <w:num w:numId="10" w16cid:durableId="550731252">
    <w:abstractNumId w:val="7"/>
  </w:num>
  <w:num w:numId="11" w16cid:durableId="732581100">
    <w:abstractNumId w:val="9"/>
  </w:num>
  <w:num w:numId="12" w16cid:durableId="140456992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DEF"/>
    <w:rsid w:val="0000356F"/>
    <w:rsid w:val="00010B4C"/>
    <w:rsid w:val="0001313C"/>
    <w:rsid w:val="00015DA5"/>
    <w:rsid w:val="00015EDA"/>
    <w:rsid w:val="00016062"/>
    <w:rsid w:val="000167C2"/>
    <w:rsid w:val="0001699D"/>
    <w:rsid w:val="000206F2"/>
    <w:rsid w:val="00021912"/>
    <w:rsid w:val="000226D3"/>
    <w:rsid w:val="00023E8B"/>
    <w:rsid w:val="000240A5"/>
    <w:rsid w:val="00026BCB"/>
    <w:rsid w:val="00026DCA"/>
    <w:rsid w:val="00027C0D"/>
    <w:rsid w:val="000316EB"/>
    <w:rsid w:val="0003248F"/>
    <w:rsid w:val="000333F7"/>
    <w:rsid w:val="00035153"/>
    <w:rsid w:val="0003641A"/>
    <w:rsid w:val="000372A0"/>
    <w:rsid w:val="0003779B"/>
    <w:rsid w:val="00037A31"/>
    <w:rsid w:val="00037E00"/>
    <w:rsid w:val="0004208E"/>
    <w:rsid w:val="00042741"/>
    <w:rsid w:val="00044915"/>
    <w:rsid w:val="00050911"/>
    <w:rsid w:val="00051F75"/>
    <w:rsid w:val="00052E2A"/>
    <w:rsid w:val="00053729"/>
    <w:rsid w:val="0005577F"/>
    <w:rsid w:val="00056C75"/>
    <w:rsid w:val="000664D3"/>
    <w:rsid w:val="00067E87"/>
    <w:rsid w:val="00070622"/>
    <w:rsid w:val="00073663"/>
    <w:rsid w:val="00073698"/>
    <w:rsid w:val="00075309"/>
    <w:rsid w:val="00076A4D"/>
    <w:rsid w:val="000810D3"/>
    <w:rsid w:val="0008211E"/>
    <w:rsid w:val="00082CFF"/>
    <w:rsid w:val="000840A7"/>
    <w:rsid w:val="0009059D"/>
    <w:rsid w:val="00090CBD"/>
    <w:rsid w:val="000914CC"/>
    <w:rsid w:val="000930DA"/>
    <w:rsid w:val="00093669"/>
    <w:rsid w:val="00095709"/>
    <w:rsid w:val="00095825"/>
    <w:rsid w:val="000A09D6"/>
    <w:rsid w:val="000A0A49"/>
    <w:rsid w:val="000A12B3"/>
    <w:rsid w:val="000A15E5"/>
    <w:rsid w:val="000A22E4"/>
    <w:rsid w:val="000A2B14"/>
    <w:rsid w:val="000A426F"/>
    <w:rsid w:val="000A5530"/>
    <w:rsid w:val="000A55F3"/>
    <w:rsid w:val="000A5DE4"/>
    <w:rsid w:val="000A6C86"/>
    <w:rsid w:val="000A7DB1"/>
    <w:rsid w:val="000B0056"/>
    <w:rsid w:val="000B05EC"/>
    <w:rsid w:val="000B13BA"/>
    <w:rsid w:val="000B18E0"/>
    <w:rsid w:val="000B219E"/>
    <w:rsid w:val="000B2E36"/>
    <w:rsid w:val="000B4152"/>
    <w:rsid w:val="000B5029"/>
    <w:rsid w:val="000B54B9"/>
    <w:rsid w:val="000B55DF"/>
    <w:rsid w:val="000C01F1"/>
    <w:rsid w:val="000C3E44"/>
    <w:rsid w:val="000C4538"/>
    <w:rsid w:val="000C49E8"/>
    <w:rsid w:val="000C6181"/>
    <w:rsid w:val="000C67E8"/>
    <w:rsid w:val="000C7983"/>
    <w:rsid w:val="000D45A4"/>
    <w:rsid w:val="000D5E4B"/>
    <w:rsid w:val="000D6025"/>
    <w:rsid w:val="000D72B0"/>
    <w:rsid w:val="000E0122"/>
    <w:rsid w:val="000E211E"/>
    <w:rsid w:val="000E4748"/>
    <w:rsid w:val="000F0CD9"/>
    <w:rsid w:val="000F0DDB"/>
    <w:rsid w:val="000F497E"/>
    <w:rsid w:val="000F60CA"/>
    <w:rsid w:val="000F711B"/>
    <w:rsid w:val="000F7498"/>
    <w:rsid w:val="000F762D"/>
    <w:rsid w:val="000F7D00"/>
    <w:rsid w:val="00102870"/>
    <w:rsid w:val="00104F4E"/>
    <w:rsid w:val="00105B38"/>
    <w:rsid w:val="00105C6C"/>
    <w:rsid w:val="00106A7A"/>
    <w:rsid w:val="00111666"/>
    <w:rsid w:val="00113B4C"/>
    <w:rsid w:val="00114337"/>
    <w:rsid w:val="00114F70"/>
    <w:rsid w:val="001163CD"/>
    <w:rsid w:val="00120AEF"/>
    <w:rsid w:val="00120F46"/>
    <w:rsid w:val="00121952"/>
    <w:rsid w:val="00122C5A"/>
    <w:rsid w:val="00123D39"/>
    <w:rsid w:val="001242B7"/>
    <w:rsid w:val="00124A98"/>
    <w:rsid w:val="00124C84"/>
    <w:rsid w:val="00124CEB"/>
    <w:rsid w:val="00125161"/>
    <w:rsid w:val="0012535E"/>
    <w:rsid w:val="00125B23"/>
    <w:rsid w:val="00127979"/>
    <w:rsid w:val="00130144"/>
    <w:rsid w:val="001308C9"/>
    <w:rsid w:val="00131B4C"/>
    <w:rsid w:val="00131DA7"/>
    <w:rsid w:val="00133C02"/>
    <w:rsid w:val="00134FE4"/>
    <w:rsid w:val="00137BFF"/>
    <w:rsid w:val="00140BD2"/>
    <w:rsid w:val="00140CEE"/>
    <w:rsid w:val="0014366E"/>
    <w:rsid w:val="00144778"/>
    <w:rsid w:val="00145287"/>
    <w:rsid w:val="00147A95"/>
    <w:rsid w:val="00150045"/>
    <w:rsid w:val="00154B4C"/>
    <w:rsid w:val="00155281"/>
    <w:rsid w:val="00163ADA"/>
    <w:rsid w:val="00167734"/>
    <w:rsid w:val="00170136"/>
    <w:rsid w:val="00170954"/>
    <w:rsid w:val="00171115"/>
    <w:rsid w:val="00171744"/>
    <w:rsid w:val="00180DBD"/>
    <w:rsid w:val="00182CD7"/>
    <w:rsid w:val="00183218"/>
    <w:rsid w:val="00186341"/>
    <w:rsid w:val="00194127"/>
    <w:rsid w:val="00195442"/>
    <w:rsid w:val="0019634B"/>
    <w:rsid w:val="001975CB"/>
    <w:rsid w:val="001A061C"/>
    <w:rsid w:val="001A123C"/>
    <w:rsid w:val="001A1A19"/>
    <w:rsid w:val="001A2E08"/>
    <w:rsid w:val="001A35EA"/>
    <w:rsid w:val="001A47A6"/>
    <w:rsid w:val="001A5B23"/>
    <w:rsid w:val="001A5FC7"/>
    <w:rsid w:val="001A7C88"/>
    <w:rsid w:val="001B1C19"/>
    <w:rsid w:val="001B3639"/>
    <w:rsid w:val="001B37BC"/>
    <w:rsid w:val="001B47DB"/>
    <w:rsid w:val="001B4930"/>
    <w:rsid w:val="001B4996"/>
    <w:rsid w:val="001B5DBA"/>
    <w:rsid w:val="001B6BB4"/>
    <w:rsid w:val="001B7531"/>
    <w:rsid w:val="001B7EED"/>
    <w:rsid w:val="001C078F"/>
    <w:rsid w:val="001C0C19"/>
    <w:rsid w:val="001C0ED6"/>
    <w:rsid w:val="001C1F1C"/>
    <w:rsid w:val="001C25F9"/>
    <w:rsid w:val="001C37AD"/>
    <w:rsid w:val="001C4459"/>
    <w:rsid w:val="001C51CA"/>
    <w:rsid w:val="001C5888"/>
    <w:rsid w:val="001C7A95"/>
    <w:rsid w:val="001D12C3"/>
    <w:rsid w:val="001D20B3"/>
    <w:rsid w:val="001D2804"/>
    <w:rsid w:val="001D296A"/>
    <w:rsid w:val="001D2FA8"/>
    <w:rsid w:val="001D471F"/>
    <w:rsid w:val="001D5D37"/>
    <w:rsid w:val="001D5EE7"/>
    <w:rsid w:val="001D6BCE"/>
    <w:rsid w:val="001D70B0"/>
    <w:rsid w:val="001D79BB"/>
    <w:rsid w:val="001E020F"/>
    <w:rsid w:val="001E0A2A"/>
    <w:rsid w:val="001E0BF5"/>
    <w:rsid w:val="001E1639"/>
    <w:rsid w:val="001E1D4F"/>
    <w:rsid w:val="001E30C0"/>
    <w:rsid w:val="001E3153"/>
    <w:rsid w:val="001E422B"/>
    <w:rsid w:val="001E454D"/>
    <w:rsid w:val="001E56DB"/>
    <w:rsid w:val="001E6530"/>
    <w:rsid w:val="001E6CDB"/>
    <w:rsid w:val="001F040A"/>
    <w:rsid w:val="001F1894"/>
    <w:rsid w:val="001F294A"/>
    <w:rsid w:val="001F2B0C"/>
    <w:rsid w:val="001F30A0"/>
    <w:rsid w:val="001F32DD"/>
    <w:rsid w:val="001F3532"/>
    <w:rsid w:val="001F5211"/>
    <w:rsid w:val="001F579C"/>
    <w:rsid w:val="001F67E3"/>
    <w:rsid w:val="001F6CCF"/>
    <w:rsid w:val="001F6F38"/>
    <w:rsid w:val="00202D85"/>
    <w:rsid w:val="00204876"/>
    <w:rsid w:val="00204D3D"/>
    <w:rsid w:val="0020626A"/>
    <w:rsid w:val="0020650B"/>
    <w:rsid w:val="002065CD"/>
    <w:rsid w:val="00206642"/>
    <w:rsid w:val="002131D6"/>
    <w:rsid w:val="002134CE"/>
    <w:rsid w:val="00213804"/>
    <w:rsid w:val="00215308"/>
    <w:rsid w:val="00215A60"/>
    <w:rsid w:val="0021687C"/>
    <w:rsid w:val="002223CD"/>
    <w:rsid w:val="0022291E"/>
    <w:rsid w:val="00223EA9"/>
    <w:rsid w:val="002261E0"/>
    <w:rsid w:val="00230B11"/>
    <w:rsid w:val="00231528"/>
    <w:rsid w:val="00233219"/>
    <w:rsid w:val="00234BAD"/>
    <w:rsid w:val="00243263"/>
    <w:rsid w:val="00244030"/>
    <w:rsid w:val="00245BCD"/>
    <w:rsid w:val="00245E86"/>
    <w:rsid w:val="0024742F"/>
    <w:rsid w:val="002479F4"/>
    <w:rsid w:val="00250AFE"/>
    <w:rsid w:val="00253BBE"/>
    <w:rsid w:val="00262D26"/>
    <w:rsid w:val="00264770"/>
    <w:rsid w:val="00265952"/>
    <w:rsid w:val="00267254"/>
    <w:rsid w:val="0026783B"/>
    <w:rsid w:val="002728D8"/>
    <w:rsid w:val="0027445B"/>
    <w:rsid w:val="00274567"/>
    <w:rsid w:val="00274D08"/>
    <w:rsid w:val="00277AD1"/>
    <w:rsid w:val="00280D49"/>
    <w:rsid w:val="002879A4"/>
    <w:rsid w:val="0029147C"/>
    <w:rsid w:val="0029161F"/>
    <w:rsid w:val="00291814"/>
    <w:rsid w:val="00291853"/>
    <w:rsid w:val="002920AD"/>
    <w:rsid w:val="00294A64"/>
    <w:rsid w:val="0029526B"/>
    <w:rsid w:val="0029710E"/>
    <w:rsid w:val="0029742C"/>
    <w:rsid w:val="002A14CD"/>
    <w:rsid w:val="002A2E74"/>
    <w:rsid w:val="002A4977"/>
    <w:rsid w:val="002A4AED"/>
    <w:rsid w:val="002A4EDD"/>
    <w:rsid w:val="002A50C1"/>
    <w:rsid w:val="002A52D1"/>
    <w:rsid w:val="002A58A9"/>
    <w:rsid w:val="002A61BB"/>
    <w:rsid w:val="002A6FAA"/>
    <w:rsid w:val="002B1ADB"/>
    <w:rsid w:val="002B22EC"/>
    <w:rsid w:val="002B2D18"/>
    <w:rsid w:val="002B30BE"/>
    <w:rsid w:val="002B65A9"/>
    <w:rsid w:val="002B75C4"/>
    <w:rsid w:val="002B7602"/>
    <w:rsid w:val="002C0098"/>
    <w:rsid w:val="002C35AF"/>
    <w:rsid w:val="002C3719"/>
    <w:rsid w:val="002C5C42"/>
    <w:rsid w:val="002C63B9"/>
    <w:rsid w:val="002C6A1E"/>
    <w:rsid w:val="002C6CB9"/>
    <w:rsid w:val="002C7930"/>
    <w:rsid w:val="002D0303"/>
    <w:rsid w:val="002D080F"/>
    <w:rsid w:val="002D1A15"/>
    <w:rsid w:val="002D2A2C"/>
    <w:rsid w:val="002D4D65"/>
    <w:rsid w:val="002D74E1"/>
    <w:rsid w:val="002D7B25"/>
    <w:rsid w:val="002D7F75"/>
    <w:rsid w:val="002E0D36"/>
    <w:rsid w:val="002E0E16"/>
    <w:rsid w:val="002E135B"/>
    <w:rsid w:val="002E266C"/>
    <w:rsid w:val="002E39AE"/>
    <w:rsid w:val="002E46C0"/>
    <w:rsid w:val="002E5E3C"/>
    <w:rsid w:val="002E7C6F"/>
    <w:rsid w:val="002E7D8F"/>
    <w:rsid w:val="002F1174"/>
    <w:rsid w:val="002F1DD8"/>
    <w:rsid w:val="002F28E5"/>
    <w:rsid w:val="002F3D3F"/>
    <w:rsid w:val="002F3EAC"/>
    <w:rsid w:val="002F49D8"/>
    <w:rsid w:val="00300092"/>
    <w:rsid w:val="00303260"/>
    <w:rsid w:val="003041EF"/>
    <w:rsid w:val="00304E2A"/>
    <w:rsid w:val="003057AC"/>
    <w:rsid w:val="0030585A"/>
    <w:rsid w:val="00305F99"/>
    <w:rsid w:val="00310F91"/>
    <w:rsid w:val="00311A27"/>
    <w:rsid w:val="00312592"/>
    <w:rsid w:val="00314A37"/>
    <w:rsid w:val="003152DE"/>
    <w:rsid w:val="00315691"/>
    <w:rsid w:val="003213A3"/>
    <w:rsid w:val="0032177B"/>
    <w:rsid w:val="00321E1D"/>
    <w:rsid w:val="0032250B"/>
    <w:rsid w:val="00324126"/>
    <w:rsid w:val="00324EA4"/>
    <w:rsid w:val="003304CB"/>
    <w:rsid w:val="0033175B"/>
    <w:rsid w:val="0033291C"/>
    <w:rsid w:val="00333CC8"/>
    <w:rsid w:val="00333E0F"/>
    <w:rsid w:val="0033563F"/>
    <w:rsid w:val="00344B52"/>
    <w:rsid w:val="00347CF7"/>
    <w:rsid w:val="00347E64"/>
    <w:rsid w:val="00350D3F"/>
    <w:rsid w:val="0035227C"/>
    <w:rsid w:val="00352925"/>
    <w:rsid w:val="0035574B"/>
    <w:rsid w:val="00356B8A"/>
    <w:rsid w:val="00356E80"/>
    <w:rsid w:val="00360E90"/>
    <w:rsid w:val="00361220"/>
    <w:rsid w:val="00361293"/>
    <w:rsid w:val="003635F9"/>
    <w:rsid w:val="00363CDC"/>
    <w:rsid w:val="00364816"/>
    <w:rsid w:val="003659E5"/>
    <w:rsid w:val="00366E37"/>
    <w:rsid w:val="0037103F"/>
    <w:rsid w:val="00372C98"/>
    <w:rsid w:val="003737B4"/>
    <w:rsid w:val="00374B02"/>
    <w:rsid w:val="003758C0"/>
    <w:rsid w:val="00380B64"/>
    <w:rsid w:val="00381705"/>
    <w:rsid w:val="003822AF"/>
    <w:rsid w:val="003835D3"/>
    <w:rsid w:val="00387121"/>
    <w:rsid w:val="00387B3C"/>
    <w:rsid w:val="00391DEF"/>
    <w:rsid w:val="0039219C"/>
    <w:rsid w:val="003926A5"/>
    <w:rsid w:val="00392E32"/>
    <w:rsid w:val="003A09A1"/>
    <w:rsid w:val="003A1382"/>
    <w:rsid w:val="003A2687"/>
    <w:rsid w:val="003A4536"/>
    <w:rsid w:val="003A6F0D"/>
    <w:rsid w:val="003B1634"/>
    <w:rsid w:val="003B3C47"/>
    <w:rsid w:val="003B4F4D"/>
    <w:rsid w:val="003C10CA"/>
    <w:rsid w:val="003C15A8"/>
    <w:rsid w:val="003C1806"/>
    <w:rsid w:val="003C287C"/>
    <w:rsid w:val="003C5E63"/>
    <w:rsid w:val="003C5EEA"/>
    <w:rsid w:val="003C7484"/>
    <w:rsid w:val="003C7D0A"/>
    <w:rsid w:val="003D0F01"/>
    <w:rsid w:val="003D2636"/>
    <w:rsid w:val="003D4C49"/>
    <w:rsid w:val="003D5A9B"/>
    <w:rsid w:val="003D6152"/>
    <w:rsid w:val="003E1A37"/>
    <w:rsid w:val="003E1BC5"/>
    <w:rsid w:val="003E1E60"/>
    <w:rsid w:val="003E2C00"/>
    <w:rsid w:val="003E2DFC"/>
    <w:rsid w:val="003E3291"/>
    <w:rsid w:val="003E5904"/>
    <w:rsid w:val="003F3413"/>
    <w:rsid w:val="003F457D"/>
    <w:rsid w:val="003F57DB"/>
    <w:rsid w:val="003F5A32"/>
    <w:rsid w:val="003F6D39"/>
    <w:rsid w:val="00402159"/>
    <w:rsid w:val="00402C51"/>
    <w:rsid w:val="00402DFE"/>
    <w:rsid w:val="00403211"/>
    <w:rsid w:val="00412773"/>
    <w:rsid w:val="00412887"/>
    <w:rsid w:val="00412B43"/>
    <w:rsid w:val="0041312C"/>
    <w:rsid w:val="00414813"/>
    <w:rsid w:val="00415319"/>
    <w:rsid w:val="00416851"/>
    <w:rsid w:val="00417373"/>
    <w:rsid w:val="004175F3"/>
    <w:rsid w:val="00421116"/>
    <w:rsid w:val="00421A33"/>
    <w:rsid w:val="00421A85"/>
    <w:rsid w:val="004225FC"/>
    <w:rsid w:val="0042318F"/>
    <w:rsid w:val="00424DE1"/>
    <w:rsid w:val="00426C9A"/>
    <w:rsid w:val="004275F0"/>
    <w:rsid w:val="00427C92"/>
    <w:rsid w:val="00427CE0"/>
    <w:rsid w:val="004300E3"/>
    <w:rsid w:val="00431B75"/>
    <w:rsid w:val="0043419A"/>
    <w:rsid w:val="00436694"/>
    <w:rsid w:val="00437329"/>
    <w:rsid w:val="0043739E"/>
    <w:rsid w:val="00440764"/>
    <w:rsid w:val="0044132E"/>
    <w:rsid w:val="00441BD3"/>
    <w:rsid w:val="00444221"/>
    <w:rsid w:val="004455A9"/>
    <w:rsid w:val="004552C1"/>
    <w:rsid w:val="00456255"/>
    <w:rsid w:val="0046036B"/>
    <w:rsid w:val="0046174E"/>
    <w:rsid w:val="00461ED0"/>
    <w:rsid w:val="00462D4D"/>
    <w:rsid w:val="00465515"/>
    <w:rsid w:val="004657D3"/>
    <w:rsid w:val="00465D29"/>
    <w:rsid w:val="0046728E"/>
    <w:rsid w:val="004675D5"/>
    <w:rsid w:val="00467AE0"/>
    <w:rsid w:val="00467C44"/>
    <w:rsid w:val="004703C3"/>
    <w:rsid w:val="00473D86"/>
    <w:rsid w:val="0047449E"/>
    <w:rsid w:val="00474956"/>
    <w:rsid w:val="00474EC7"/>
    <w:rsid w:val="0047631C"/>
    <w:rsid w:val="0047654D"/>
    <w:rsid w:val="0048013A"/>
    <w:rsid w:val="00480CF3"/>
    <w:rsid w:val="00482104"/>
    <w:rsid w:val="004836EC"/>
    <w:rsid w:val="00483DFC"/>
    <w:rsid w:val="004842A7"/>
    <w:rsid w:val="004853F5"/>
    <w:rsid w:val="00487D52"/>
    <w:rsid w:val="00487F94"/>
    <w:rsid w:val="00491159"/>
    <w:rsid w:val="00491CDD"/>
    <w:rsid w:val="00492305"/>
    <w:rsid w:val="00492714"/>
    <w:rsid w:val="00492D40"/>
    <w:rsid w:val="00496763"/>
    <w:rsid w:val="004A1F08"/>
    <w:rsid w:val="004A29CD"/>
    <w:rsid w:val="004A39AF"/>
    <w:rsid w:val="004A4BED"/>
    <w:rsid w:val="004A57A9"/>
    <w:rsid w:val="004A699A"/>
    <w:rsid w:val="004B02EB"/>
    <w:rsid w:val="004B04EA"/>
    <w:rsid w:val="004B0A83"/>
    <w:rsid w:val="004B0CF7"/>
    <w:rsid w:val="004B295F"/>
    <w:rsid w:val="004B3DAD"/>
    <w:rsid w:val="004B443D"/>
    <w:rsid w:val="004B4808"/>
    <w:rsid w:val="004B5329"/>
    <w:rsid w:val="004B587B"/>
    <w:rsid w:val="004C1881"/>
    <w:rsid w:val="004C3B03"/>
    <w:rsid w:val="004C650B"/>
    <w:rsid w:val="004C75D6"/>
    <w:rsid w:val="004D0805"/>
    <w:rsid w:val="004D2FC0"/>
    <w:rsid w:val="004D3E51"/>
    <w:rsid w:val="004D4F26"/>
    <w:rsid w:val="004D5356"/>
    <w:rsid w:val="004D59E8"/>
    <w:rsid w:val="004D602A"/>
    <w:rsid w:val="004D7850"/>
    <w:rsid w:val="004D7E29"/>
    <w:rsid w:val="004E3642"/>
    <w:rsid w:val="004E3D94"/>
    <w:rsid w:val="004E4EE7"/>
    <w:rsid w:val="004E5C19"/>
    <w:rsid w:val="004E67FF"/>
    <w:rsid w:val="004F1729"/>
    <w:rsid w:val="004F189F"/>
    <w:rsid w:val="004F29DD"/>
    <w:rsid w:val="004F3490"/>
    <w:rsid w:val="004F383D"/>
    <w:rsid w:val="004F74D1"/>
    <w:rsid w:val="00502857"/>
    <w:rsid w:val="00505578"/>
    <w:rsid w:val="00505AE5"/>
    <w:rsid w:val="0050712A"/>
    <w:rsid w:val="00512895"/>
    <w:rsid w:val="00516A5D"/>
    <w:rsid w:val="00517109"/>
    <w:rsid w:val="00520112"/>
    <w:rsid w:val="00521D5E"/>
    <w:rsid w:val="005225D2"/>
    <w:rsid w:val="00522EE3"/>
    <w:rsid w:val="0052330F"/>
    <w:rsid w:val="00524482"/>
    <w:rsid w:val="00527712"/>
    <w:rsid w:val="005307A0"/>
    <w:rsid w:val="0053118E"/>
    <w:rsid w:val="00531669"/>
    <w:rsid w:val="00531BC9"/>
    <w:rsid w:val="00531CBB"/>
    <w:rsid w:val="005334E4"/>
    <w:rsid w:val="00533B55"/>
    <w:rsid w:val="00536CEA"/>
    <w:rsid w:val="00537320"/>
    <w:rsid w:val="00537B55"/>
    <w:rsid w:val="0054060B"/>
    <w:rsid w:val="00540635"/>
    <w:rsid w:val="005410D4"/>
    <w:rsid w:val="00542129"/>
    <w:rsid w:val="00543A42"/>
    <w:rsid w:val="00544E0F"/>
    <w:rsid w:val="0054504C"/>
    <w:rsid w:val="005454D3"/>
    <w:rsid w:val="00545B01"/>
    <w:rsid w:val="0054685D"/>
    <w:rsid w:val="00546A51"/>
    <w:rsid w:val="005515EF"/>
    <w:rsid w:val="005538F8"/>
    <w:rsid w:val="00554AAA"/>
    <w:rsid w:val="00556FA0"/>
    <w:rsid w:val="005571F8"/>
    <w:rsid w:val="00560B17"/>
    <w:rsid w:val="00560EC3"/>
    <w:rsid w:val="00570D8C"/>
    <w:rsid w:val="00572314"/>
    <w:rsid w:val="00572633"/>
    <w:rsid w:val="0057443B"/>
    <w:rsid w:val="005750A9"/>
    <w:rsid w:val="00575625"/>
    <w:rsid w:val="00576A61"/>
    <w:rsid w:val="00583657"/>
    <w:rsid w:val="005845FB"/>
    <w:rsid w:val="00585680"/>
    <w:rsid w:val="0058589C"/>
    <w:rsid w:val="00585FE3"/>
    <w:rsid w:val="00587BE0"/>
    <w:rsid w:val="00587C0D"/>
    <w:rsid w:val="005908EC"/>
    <w:rsid w:val="00590CB1"/>
    <w:rsid w:val="00591060"/>
    <w:rsid w:val="00592128"/>
    <w:rsid w:val="00592867"/>
    <w:rsid w:val="00593F1B"/>
    <w:rsid w:val="00594404"/>
    <w:rsid w:val="0059599D"/>
    <w:rsid w:val="00595C04"/>
    <w:rsid w:val="00597B9C"/>
    <w:rsid w:val="005A0381"/>
    <w:rsid w:val="005A0AC2"/>
    <w:rsid w:val="005A26A1"/>
    <w:rsid w:val="005A2C9A"/>
    <w:rsid w:val="005A394E"/>
    <w:rsid w:val="005A4179"/>
    <w:rsid w:val="005A4350"/>
    <w:rsid w:val="005A53F2"/>
    <w:rsid w:val="005A637A"/>
    <w:rsid w:val="005A79F7"/>
    <w:rsid w:val="005B12CA"/>
    <w:rsid w:val="005B2F55"/>
    <w:rsid w:val="005B38C7"/>
    <w:rsid w:val="005B4B1A"/>
    <w:rsid w:val="005B4F36"/>
    <w:rsid w:val="005B5278"/>
    <w:rsid w:val="005C0276"/>
    <w:rsid w:val="005C0C95"/>
    <w:rsid w:val="005C4678"/>
    <w:rsid w:val="005C7674"/>
    <w:rsid w:val="005C7FE8"/>
    <w:rsid w:val="005D04FE"/>
    <w:rsid w:val="005D12AD"/>
    <w:rsid w:val="005D16DB"/>
    <w:rsid w:val="005D2B1D"/>
    <w:rsid w:val="005D3625"/>
    <w:rsid w:val="005D39BE"/>
    <w:rsid w:val="005D41F3"/>
    <w:rsid w:val="005D44F2"/>
    <w:rsid w:val="005D50B5"/>
    <w:rsid w:val="005D5336"/>
    <w:rsid w:val="005D6776"/>
    <w:rsid w:val="005D7045"/>
    <w:rsid w:val="005D75FD"/>
    <w:rsid w:val="005D7AA5"/>
    <w:rsid w:val="005E0C14"/>
    <w:rsid w:val="005E0FF4"/>
    <w:rsid w:val="005E16ED"/>
    <w:rsid w:val="005E1EB0"/>
    <w:rsid w:val="005E22C1"/>
    <w:rsid w:val="005E3307"/>
    <w:rsid w:val="005E4835"/>
    <w:rsid w:val="005F23D2"/>
    <w:rsid w:val="005F2FD5"/>
    <w:rsid w:val="005F44E1"/>
    <w:rsid w:val="005F4911"/>
    <w:rsid w:val="005F6C60"/>
    <w:rsid w:val="005F71F9"/>
    <w:rsid w:val="00600F7F"/>
    <w:rsid w:val="00602452"/>
    <w:rsid w:val="0060274D"/>
    <w:rsid w:val="0060312D"/>
    <w:rsid w:val="0060325C"/>
    <w:rsid w:val="00603729"/>
    <w:rsid w:val="00605064"/>
    <w:rsid w:val="00605204"/>
    <w:rsid w:val="00605339"/>
    <w:rsid w:val="006119F6"/>
    <w:rsid w:val="00612104"/>
    <w:rsid w:val="00614D3E"/>
    <w:rsid w:val="00615AC5"/>
    <w:rsid w:val="00615D77"/>
    <w:rsid w:val="0061612D"/>
    <w:rsid w:val="00616B08"/>
    <w:rsid w:val="00616FF9"/>
    <w:rsid w:val="00621E00"/>
    <w:rsid w:val="0062390E"/>
    <w:rsid w:val="00624570"/>
    <w:rsid w:val="00624861"/>
    <w:rsid w:val="00627042"/>
    <w:rsid w:val="006271A4"/>
    <w:rsid w:val="00627AA2"/>
    <w:rsid w:val="00632D37"/>
    <w:rsid w:val="00635936"/>
    <w:rsid w:val="00636E84"/>
    <w:rsid w:val="00642A83"/>
    <w:rsid w:val="00644B84"/>
    <w:rsid w:val="00646122"/>
    <w:rsid w:val="00651637"/>
    <w:rsid w:val="00651A29"/>
    <w:rsid w:val="00651AAF"/>
    <w:rsid w:val="006537C7"/>
    <w:rsid w:val="00654797"/>
    <w:rsid w:val="00654859"/>
    <w:rsid w:val="00656D5B"/>
    <w:rsid w:val="00657F61"/>
    <w:rsid w:val="00660009"/>
    <w:rsid w:val="00663ABA"/>
    <w:rsid w:val="00665358"/>
    <w:rsid w:val="00665CEF"/>
    <w:rsid w:val="00667E68"/>
    <w:rsid w:val="00670661"/>
    <w:rsid w:val="00671036"/>
    <w:rsid w:val="0067147B"/>
    <w:rsid w:val="00671B1E"/>
    <w:rsid w:val="0067239B"/>
    <w:rsid w:val="00672EB8"/>
    <w:rsid w:val="006761A9"/>
    <w:rsid w:val="00676FD1"/>
    <w:rsid w:val="006802A6"/>
    <w:rsid w:val="00681956"/>
    <w:rsid w:val="00682822"/>
    <w:rsid w:val="00682D07"/>
    <w:rsid w:val="00682E71"/>
    <w:rsid w:val="00683417"/>
    <w:rsid w:val="00684395"/>
    <w:rsid w:val="00684DFD"/>
    <w:rsid w:val="00686662"/>
    <w:rsid w:val="00690B44"/>
    <w:rsid w:val="00693B1F"/>
    <w:rsid w:val="006956A3"/>
    <w:rsid w:val="00696163"/>
    <w:rsid w:val="00697B24"/>
    <w:rsid w:val="006A0F24"/>
    <w:rsid w:val="006A2A3B"/>
    <w:rsid w:val="006A5BB1"/>
    <w:rsid w:val="006A5FCB"/>
    <w:rsid w:val="006A602F"/>
    <w:rsid w:val="006B00EC"/>
    <w:rsid w:val="006B0CC4"/>
    <w:rsid w:val="006B3EE1"/>
    <w:rsid w:val="006B40FC"/>
    <w:rsid w:val="006B4FF6"/>
    <w:rsid w:val="006B6C39"/>
    <w:rsid w:val="006B6E08"/>
    <w:rsid w:val="006B71C8"/>
    <w:rsid w:val="006B7900"/>
    <w:rsid w:val="006C0FB5"/>
    <w:rsid w:val="006C198D"/>
    <w:rsid w:val="006C2A13"/>
    <w:rsid w:val="006C3A74"/>
    <w:rsid w:val="006C4767"/>
    <w:rsid w:val="006C4E3A"/>
    <w:rsid w:val="006C5252"/>
    <w:rsid w:val="006C7CA5"/>
    <w:rsid w:val="006D112F"/>
    <w:rsid w:val="006D466B"/>
    <w:rsid w:val="006D4B54"/>
    <w:rsid w:val="006D68B8"/>
    <w:rsid w:val="006D77F6"/>
    <w:rsid w:val="006E1E27"/>
    <w:rsid w:val="006E5363"/>
    <w:rsid w:val="006E536E"/>
    <w:rsid w:val="006E6B99"/>
    <w:rsid w:val="006F0BEB"/>
    <w:rsid w:val="006F0C48"/>
    <w:rsid w:val="006F23C8"/>
    <w:rsid w:val="006F5743"/>
    <w:rsid w:val="006F645E"/>
    <w:rsid w:val="006F76BD"/>
    <w:rsid w:val="006F7EB4"/>
    <w:rsid w:val="00700339"/>
    <w:rsid w:val="0070069B"/>
    <w:rsid w:val="00700AE8"/>
    <w:rsid w:val="0070143C"/>
    <w:rsid w:val="00702906"/>
    <w:rsid w:val="0070316E"/>
    <w:rsid w:val="0070459D"/>
    <w:rsid w:val="00707C14"/>
    <w:rsid w:val="0071090E"/>
    <w:rsid w:val="00711130"/>
    <w:rsid w:val="00711750"/>
    <w:rsid w:val="007121C6"/>
    <w:rsid w:val="00713F74"/>
    <w:rsid w:val="00714814"/>
    <w:rsid w:val="00716604"/>
    <w:rsid w:val="00716AA4"/>
    <w:rsid w:val="00721E7D"/>
    <w:rsid w:val="00722258"/>
    <w:rsid w:val="00725806"/>
    <w:rsid w:val="00726DC6"/>
    <w:rsid w:val="00727427"/>
    <w:rsid w:val="00727DF7"/>
    <w:rsid w:val="00727F1A"/>
    <w:rsid w:val="0073128F"/>
    <w:rsid w:val="00731776"/>
    <w:rsid w:val="0073235E"/>
    <w:rsid w:val="0073246C"/>
    <w:rsid w:val="00733B9A"/>
    <w:rsid w:val="0073414C"/>
    <w:rsid w:val="007347E9"/>
    <w:rsid w:val="0073681C"/>
    <w:rsid w:val="00736B06"/>
    <w:rsid w:val="007408A6"/>
    <w:rsid w:val="00742CA7"/>
    <w:rsid w:val="00743B3B"/>
    <w:rsid w:val="00743BB4"/>
    <w:rsid w:val="00745854"/>
    <w:rsid w:val="00747D48"/>
    <w:rsid w:val="00750C7C"/>
    <w:rsid w:val="007530DA"/>
    <w:rsid w:val="00753B83"/>
    <w:rsid w:val="00754DBD"/>
    <w:rsid w:val="007552E1"/>
    <w:rsid w:val="00755493"/>
    <w:rsid w:val="00755ED6"/>
    <w:rsid w:val="007565C6"/>
    <w:rsid w:val="00764369"/>
    <w:rsid w:val="007658BF"/>
    <w:rsid w:val="00765D2E"/>
    <w:rsid w:val="0076785E"/>
    <w:rsid w:val="0077284D"/>
    <w:rsid w:val="00772C66"/>
    <w:rsid w:val="007739E2"/>
    <w:rsid w:val="0077569F"/>
    <w:rsid w:val="007759AD"/>
    <w:rsid w:val="00775DAE"/>
    <w:rsid w:val="00782499"/>
    <w:rsid w:val="00783EE4"/>
    <w:rsid w:val="007846D8"/>
    <w:rsid w:val="00784974"/>
    <w:rsid w:val="00784DE1"/>
    <w:rsid w:val="00784FD7"/>
    <w:rsid w:val="00786AB7"/>
    <w:rsid w:val="0078707D"/>
    <w:rsid w:val="00787C83"/>
    <w:rsid w:val="007900B0"/>
    <w:rsid w:val="0079047B"/>
    <w:rsid w:val="0079100D"/>
    <w:rsid w:val="007922E9"/>
    <w:rsid w:val="007924BF"/>
    <w:rsid w:val="0079325B"/>
    <w:rsid w:val="0079592E"/>
    <w:rsid w:val="0079637F"/>
    <w:rsid w:val="0079648C"/>
    <w:rsid w:val="007967D3"/>
    <w:rsid w:val="007A0DBC"/>
    <w:rsid w:val="007A13FB"/>
    <w:rsid w:val="007A21A0"/>
    <w:rsid w:val="007A28B0"/>
    <w:rsid w:val="007A2CA3"/>
    <w:rsid w:val="007A2FD0"/>
    <w:rsid w:val="007A5425"/>
    <w:rsid w:val="007A68D1"/>
    <w:rsid w:val="007A71FA"/>
    <w:rsid w:val="007B000E"/>
    <w:rsid w:val="007B1836"/>
    <w:rsid w:val="007B2904"/>
    <w:rsid w:val="007B37FE"/>
    <w:rsid w:val="007B4177"/>
    <w:rsid w:val="007B56C5"/>
    <w:rsid w:val="007B601D"/>
    <w:rsid w:val="007B78F0"/>
    <w:rsid w:val="007C22DC"/>
    <w:rsid w:val="007C51B8"/>
    <w:rsid w:val="007C558B"/>
    <w:rsid w:val="007C6F17"/>
    <w:rsid w:val="007C700D"/>
    <w:rsid w:val="007C78A6"/>
    <w:rsid w:val="007D587D"/>
    <w:rsid w:val="007D6469"/>
    <w:rsid w:val="007E1A1E"/>
    <w:rsid w:val="007E1E30"/>
    <w:rsid w:val="007E20F1"/>
    <w:rsid w:val="007E2137"/>
    <w:rsid w:val="007E22DE"/>
    <w:rsid w:val="007E339A"/>
    <w:rsid w:val="007E4208"/>
    <w:rsid w:val="007E44D4"/>
    <w:rsid w:val="007E545B"/>
    <w:rsid w:val="007E55E6"/>
    <w:rsid w:val="007E6A03"/>
    <w:rsid w:val="007E6CC6"/>
    <w:rsid w:val="007E7DDB"/>
    <w:rsid w:val="007F27C9"/>
    <w:rsid w:val="007F2BFB"/>
    <w:rsid w:val="007F30B7"/>
    <w:rsid w:val="007F3D22"/>
    <w:rsid w:val="007F4D1D"/>
    <w:rsid w:val="007F71BF"/>
    <w:rsid w:val="007F7376"/>
    <w:rsid w:val="0080081D"/>
    <w:rsid w:val="00800859"/>
    <w:rsid w:val="00800CD8"/>
    <w:rsid w:val="00801AC9"/>
    <w:rsid w:val="0080310C"/>
    <w:rsid w:val="00804464"/>
    <w:rsid w:val="00805367"/>
    <w:rsid w:val="00805996"/>
    <w:rsid w:val="00807400"/>
    <w:rsid w:val="008074E6"/>
    <w:rsid w:val="0081433A"/>
    <w:rsid w:val="00815BE4"/>
    <w:rsid w:val="00821B3F"/>
    <w:rsid w:val="008236AA"/>
    <w:rsid w:val="00823FEE"/>
    <w:rsid w:val="00824CE4"/>
    <w:rsid w:val="00824FEA"/>
    <w:rsid w:val="0082605D"/>
    <w:rsid w:val="00831D84"/>
    <w:rsid w:val="00832167"/>
    <w:rsid w:val="00833021"/>
    <w:rsid w:val="008359FC"/>
    <w:rsid w:val="008376E2"/>
    <w:rsid w:val="00837A16"/>
    <w:rsid w:val="008439CE"/>
    <w:rsid w:val="008453CA"/>
    <w:rsid w:val="00846B6A"/>
    <w:rsid w:val="00847D4B"/>
    <w:rsid w:val="00847FB5"/>
    <w:rsid w:val="00852E20"/>
    <w:rsid w:val="00853045"/>
    <w:rsid w:val="0085311F"/>
    <w:rsid w:val="00853FD9"/>
    <w:rsid w:val="00856088"/>
    <w:rsid w:val="00856C65"/>
    <w:rsid w:val="008600D9"/>
    <w:rsid w:val="00861863"/>
    <w:rsid w:val="00861CD1"/>
    <w:rsid w:val="00861CFE"/>
    <w:rsid w:val="0086213D"/>
    <w:rsid w:val="0086272D"/>
    <w:rsid w:val="00862ED6"/>
    <w:rsid w:val="008645F2"/>
    <w:rsid w:val="00864849"/>
    <w:rsid w:val="0087149E"/>
    <w:rsid w:val="00872BF8"/>
    <w:rsid w:val="00876A96"/>
    <w:rsid w:val="00877CAC"/>
    <w:rsid w:val="00880152"/>
    <w:rsid w:val="00881529"/>
    <w:rsid w:val="00886629"/>
    <w:rsid w:val="008873C9"/>
    <w:rsid w:val="0089415D"/>
    <w:rsid w:val="0089664E"/>
    <w:rsid w:val="008974CE"/>
    <w:rsid w:val="008A0AF3"/>
    <w:rsid w:val="008A0E2C"/>
    <w:rsid w:val="008A1897"/>
    <w:rsid w:val="008A385E"/>
    <w:rsid w:val="008A46AE"/>
    <w:rsid w:val="008A499E"/>
    <w:rsid w:val="008A4DA4"/>
    <w:rsid w:val="008A6CED"/>
    <w:rsid w:val="008A6F71"/>
    <w:rsid w:val="008A7B1D"/>
    <w:rsid w:val="008B0745"/>
    <w:rsid w:val="008B269C"/>
    <w:rsid w:val="008B2A52"/>
    <w:rsid w:val="008B3CFF"/>
    <w:rsid w:val="008B431E"/>
    <w:rsid w:val="008B71F6"/>
    <w:rsid w:val="008B729B"/>
    <w:rsid w:val="008C257F"/>
    <w:rsid w:val="008C31C1"/>
    <w:rsid w:val="008C570B"/>
    <w:rsid w:val="008C5C01"/>
    <w:rsid w:val="008C72C4"/>
    <w:rsid w:val="008C7721"/>
    <w:rsid w:val="008C7838"/>
    <w:rsid w:val="008D215B"/>
    <w:rsid w:val="008D2D2A"/>
    <w:rsid w:val="008D3A63"/>
    <w:rsid w:val="008D4C3B"/>
    <w:rsid w:val="008D4E4E"/>
    <w:rsid w:val="008D6147"/>
    <w:rsid w:val="008E19E3"/>
    <w:rsid w:val="008E3183"/>
    <w:rsid w:val="008E3D1E"/>
    <w:rsid w:val="008E48C2"/>
    <w:rsid w:val="008E6E34"/>
    <w:rsid w:val="008F0E7A"/>
    <w:rsid w:val="008F2E5E"/>
    <w:rsid w:val="008F34F6"/>
    <w:rsid w:val="008F6E7B"/>
    <w:rsid w:val="009002F1"/>
    <w:rsid w:val="00900C59"/>
    <w:rsid w:val="009045F4"/>
    <w:rsid w:val="009047F1"/>
    <w:rsid w:val="00905AF1"/>
    <w:rsid w:val="00910E99"/>
    <w:rsid w:val="00911268"/>
    <w:rsid w:val="009120F1"/>
    <w:rsid w:val="009123D1"/>
    <w:rsid w:val="00912B19"/>
    <w:rsid w:val="0091490E"/>
    <w:rsid w:val="009161E8"/>
    <w:rsid w:val="009166B2"/>
    <w:rsid w:val="0092105B"/>
    <w:rsid w:val="009228D8"/>
    <w:rsid w:val="00922B66"/>
    <w:rsid w:val="00925D12"/>
    <w:rsid w:val="00926F33"/>
    <w:rsid w:val="0092794B"/>
    <w:rsid w:val="00932EE0"/>
    <w:rsid w:val="00940C39"/>
    <w:rsid w:val="00940E7D"/>
    <w:rsid w:val="00943943"/>
    <w:rsid w:val="009440B4"/>
    <w:rsid w:val="009441C4"/>
    <w:rsid w:val="009443E4"/>
    <w:rsid w:val="00945983"/>
    <w:rsid w:val="009473F9"/>
    <w:rsid w:val="00947642"/>
    <w:rsid w:val="009510E4"/>
    <w:rsid w:val="009513D6"/>
    <w:rsid w:val="00957AEB"/>
    <w:rsid w:val="00961A03"/>
    <w:rsid w:val="00962A58"/>
    <w:rsid w:val="009633C1"/>
    <w:rsid w:val="00963808"/>
    <w:rsid w:val="00970A1E"/>
    <w:rsid w:val="00973CFA"/>
    <w:rsid w:val="009742DF"/>
    <w:rsid w:val="00974A5D"/>
    <w:rsid w:val="00976D78"/>
    <w:rsid w:val="00981284"/>
    <w:rsid w:val="009814B9"/>
    <w:rsid w:val="00982BE9"/>
    <w:rsid w:val="00985F53"/>
    <w:rsid w:val="009860B9"/>
    <w:rsid w:val="00987579"/>
    <w:rsid w:val="009916E4"/>
    <w:rsid w:val="009921B1"/>
    <w:rsid w:val="0099224D"/>
    <w:rsid w:val="00994C93"/>
    <w:rsid w:val="00995413"/>
    <w:rsid w:val="0099550E"/>
    <w:rsid w:val="00996AA9"/>
    <w:rsid w:val="00997C68"/>
    <w:rsid w:val="009A1150"/>
    <w:rsid w:val="009A2131"/>
    <w:rsid w:val="009A3344"/>
    <w:rsid w:val="009A44D8"/>
    <w:rsid w:val="009B1103"/>
    <w:rsid w:val="009B3921"/>
    <w:rsid w:val="009B6DE3"/>
    <w:rsid w:val="009B779D"/>
    <w:rsid w:val="009C10D7"/>
    <w:rsid w:val="009C18B7"/>
    <w:rsid w:val="009C38A6"/>
    <w:rsid w:val="009C4BA3"/>
    <w:rsid w:val="009C702D"/>
    <w:rsid w:val="009C70C2"/>
    <w:rsid w:val="009D06E2"/>
    <w:rsid w:val="009D2A5D"/>
    <w:rsid w:val="009D5EC1"/>
    <w:rsid w:val="009E16DA"/>
    <w:rsid w:val="009E2B79"/>
    <w:rsid w:val="009E42B7"/>
    <w:rsid w:val="009E7A2B"/>
    <w:rsid w:val="009F0196"/>
    <w:rsid w:val="009F3DF3"/>
    <w:rsid w:val="009F5423"/>
    <w:rsid w:val="009F6785"/>
    <w:rsid w:val="00A007E9"/>
    <w:rsid w:val="00A0147B"/>
    <w:rsid w:val="00A01D19"/>
    <w:rsid w:val="00A02E0C"/>
    <w:rsid w:val="00A0417E"/>
    <w:rsid w:val="00A041E0"/>
    <w:rsid w:val="00A04499"/>
    <w:rsid w:val="00A06943"/>
    <w:rsid w:val="00A10934"/>
    <w:rsid w:val="00A1161B"/>
    <w:rsid w:val="00A11EB6"/>
    <w:rsid w:val="00A13EB4"/>
    <w:rsid w:val="00A14D5C"/>
    <w:rsid w:val="00A1618F"/>
    <w:rsid w:val="00A16F6B"/>
    <w:rsid w:val="00A216FF"/>
    <w:rsid w:val="00A21ECD"/>
    <w:rsid w:val="00A224B9"/>
    <w:rsid w:val="00A22995"/>
    <w:rsid w:val="00A2433A"/>
    <w:rsid w:val="00A244F4"/>
    <w:rsid w:val="00A25D61"/>
    <w:rsid w:val="00A26743"/>
    <w:rsid w:val="00A305B2"/>
    <w:rsid w:val="00A31335"/>
    <w:rsid w:val="00A32453"/>
    <w:rsid w:val="00A3297A"/>
    <w:rsid w:val="00A339CB"/>
    <w:rsid w:val="00A33A52"/>
    <w:rsid w:val="00A343F1"/>
    <w:rsid w:val="00A350D5"/>
    <w:rsid w:val="00A35CFA"/>
    <w:rsid w:val="00A43314"/>
    <w:rsid w:val="00A43D11"/>
    <w:rsid w:val="00A44512"/>
    <w:rsid w:val="00A44FA9"/>
    <w:rsid w:val="00A455AF"/>
    <w:rsid w:val="00A46058"/>
    <w:rsid w:val="00A460E4"/>
    <w:rsid w:val="00A46A95"/>
    <w:rsid w:val="00A47BF9"/>
    <w:rsid w:val="00A51642"/>
    <w:rsid w:val="00A521C6"/>
    <w:rsid w:val="00A5408B"/>
    <w:rsid w:val="00A5638F"/>
    <w:rsid w:val="00A57CCB"/>
    <w:rsid w:val="00A601D9"/>
    <w:rsid w:val="00A60B4D"/>
    <w:rsid w:val="00A6261E"/>
    <w:rsid w:val="00A63A8E"/>
    <w:rsid w:val="00A65D73"/>
    <w:rsid w:val="00A66C63"/>
    <w:rsid w:val="00A72313"/>
    <w:rsid w:val="00A739D2"/>
    <w:rsid w:val="00A7505E"/>
    <w:rsid w:val="00A762AC"/>
    <w:rsid w:val="00A76A70"/>
    <w:rsid w:val="00A82166"/>
    <w:rsid w:val="00A83445"/>
    <w:rsid w:val="00A8553A"/>
    <w:rsid w:val="00A862E4"/>
    <w:rsid w:val="00A863E7"/>
    <w:rsid w:val="00A871E9"/>
    <w:rsid w:val="00A8796C"/>
    <w:rsid w:val="00A900C4"/>
    <w:rsid w:val="00A90478"/>
    <w:rsid w:val="00A90623"/>
    <w:rsid w:val="00A90807"/>
    <w:rsid w:val="00A90F69"/>
    <w:rsid w:val="00A90FBF"/>
    <w:rsid w:val="00A914A6"/>
    <w:rsid w:val="00A91756"/>
    <w:rsid w:val="00A93073"/>
    <w:rsid w:val="00A9319F"/>
    <w:rsid w:val="00A94EB8"/>
    <w:rsid w:val="00A95A87"/>
    <w:rsid w:val="00A96DA9"/>
    <w:rsid w:val="00AA21D7"/>
    <w:rsid w:val="00AA27B7"/>
    <w:rsid w:val="00AA382B"/>
    <w:rsid w:val="00AA6B28"/>
    <w:rsid w:val="00AA7011"/>
    <w:rsid w:val="00AB00F7"/>
    <w:rsid w:val="00AB283B"/>
    <w:rsid w:val="00AB32E1"/>
    <w:rsid w:val="00AB3EF5"/>
    <w:rsid w:val="00AB4134"/>
    <w:rsid w:val="00AC0CFB"/>
    <w:rsid w:val="00AC14EA"/>
    <w:rsid w:val="00AC1CE1"/>
    <w:rsid w:val="00AC2131"/>
    <w:rsid w:val="00AC25DD"/>
    <w:rsid w:val="00AC2626"/>
    <w:rsid w:val="00AC2E64"/>
    <w:rsid w:val="00AC314C"/>
    <w:rsid w:val="00AC57C8"/>
    <w:rsid w:val="00AC583F"/>
    <w:rsid w:val="00AC708C"/>
    <w:rsid w:val="00AC785C"/>
    <w:rsid w:val="00AD0BBB"/>
    <w:rsid w:val="00AD0CD0"/>
    <w:rsid w:val="00AD0E2D"/>
    <w:rsid w:val="00AD1558"/>
    <w:rsid w:val="00AD2297"/>
    <w:rsid w:val="00AD4185"/>
    <w:rsid w:val="00AD5017"/>
    <w:rsid w:val="00AD5511"/>
    <w:rsid w:val="00AD58BD"/>
    <w:rsid w:val="00AD7BB4"/>
    <w:rsid w:val="00AE2E89"/>
    <w:rsid w:val="00AE3F35"/>
    <w:rsid w:val="00AE4A7B"/>
    <w:rsid w:val="00AF0760"/>
    <w:rsid w:val="00AF0D01"/>
    <w:rsid w:val="00AF0E35"/>
    <w:rsid w:val="00AF100B"/>
    <w:rsid w:val="00AF175A"/>
    <w:rsid w:val="00AF21D5"/>
    <w:rsid w:val="00AF614B"/>
    <w:rsid w:val="00AF6863"/>
    <w:rsid w:val="00B002F3"/>
    <w:rsid w:val="00B004C5"/>
    <w:rsid w:val="00B005A7"/>
    <w:rsid w:val="00B02436"/>
    <w:rsid w:val="00B02689"/>
    <w:rsid w:val="00B02AF3"/>
    <w:rsid w:val="00B02DAC"/>
    <w:rsid w:val="00B03140"/>
    <w:rsid w:val="00B0321F"/>
    <w:rsid w:val="00B046A4"/>
    <w:rsid w:val="00B047F4"/>
    <w:rsid w:val="00B05B33"/>
    <w:rsid w:val="00B067F8"/>
    <w:rsid w:val="00B07744"/>
    <w:rsid w:val="00B1103A"/>
    <w:rsid w:val="00B114FD"/>
    <w:rsid w:val="00B11732"/>
    <w:rsid w:val="00B12A9B"/>
    <w:rsid w:val="00B12FDF"/>
    <w:rsid w:val="00B1323A"/>
    <w:rsid w:val="00B132B2"/>
    <w:rsid w:val="00B14316"/>
    <w:rsid w:val="00B160BD"/>
    <w:rsid w:val="00B17BC9"/>
    <w:rsid w:val="00B17DD6"/>
    <w:rsid w:val="00B20149"/>
    <w:rsid w:val="00B20477"/>
    <w:rsid w:val="00B213CA"/>
    <w:rsid w:val="00B213DE"/>
    <w:rsid w:val="00B215BC"/>
    <w:rsid w:val="00B263BF"/>
    <w:rsid w:val="00B26E00"/>
    <w:rsid w:val="00B322F6"/>
    <w:rsid w:val="00B32E73"/>
    <w:rsid w:val="00B341EA"/>
    <w:rsid w:val="00B342D6"/>
    <w:rsid w:val="00B3518A"/>
    <w:rsid w:val="00B358B0"/>
    <w:rsid w:val="00B35AF7"/>
    <w:rsid w:val="00B35FBD"/>
    <w:rsid w:val="00B36580"/>
    <w:rsid w:val="00B408CC"/>
    <w:rsid w:val="00B42C9E"/>
    <w:rsid w:val="00B42EA8"/>
    <w:rsid w:val="00B4313B"/>
    <w:rsid w:val="00B4556A"/>
    <w:rsid w:val="00B50181"/>
    <w:rsid w:val="00B50362"/>
    <w:rsid w:val="00B52600"/>
    <w:rsid w:val="00B53706"/>
    <w:rsid w:val="00B53E07"/>
    <w:rsid w:val="00B540AE"/>
    <w:rsid w:val="00B548A4"/>
    <w:rsid w:val="00B5612E"/>
    <w:rsid w:val="00B561B0"/>
    <w:rsid w:val="00B56431"/>
    <w:rsid w:val="00B57310"/>
    <w:rsid w:val="00B602D4"/>
    <w:rsid w:val="00B60853"/>
    <w:rsid w:val="00B614F6"/>
    <w:rsid w:val="00B63255"/>
    <w:rsid w:val="00B652AC"/>
    <w:rsid w:val="00B668C5"/>
    <w:rsid w:val="00B67F68"/>
    <w:rsid w:val="00B67FCB"/>
    <w:rsid w:val="00B72841"/>
    <w:rsid w:val="00B73AC3"/>
    <w:rsid w:val="00B740C3"/>
    <w:rsid w:val="00B76B23"/>
    <w:rsid w:val="00B77278"/>
    <w:rsid w:val="00B80473"/>
    <w:rsid w:val="00B830EE"/>
    <w:rsid w:val="00B87110"/>
    <w:rsid w:val="00B87685"/>
    <w:rsid w:val="00B87D06"/>
    <w:rsid w:val="00B91201"/>
    <w:rsid w:val="00B91CCC"/>
    <w:rsid w:val="00B92035"/>
    <w:rsid w:val="00B92051"/>
    <w:rsid w:val="00B92A05"/>
    <w:rsid w:val="00B93F47"/>
    <w:rsid w:val="00BA0272"/>
    <w:rsid w:val="00BA02E8"/>
    <w:rsid w:val="00BA0A34"/>
    <w:rsid w:val="00BA2ACA"/>
    <w:rsid w:val="00BA411D"/>
    <w:rsid w:val="00BA6F7D"/>
    <w:rsid w:val="00BB2D7E"/>
    <w:rsid w:val="00BB3D06"/>
    <w:rsid w:val="00BB3F41"/>
    <w:rsid w:val="00BB5E27"/>
    <w:rsid w:val="00BB724A"/>
    <w:rsid w:val="00BC3601"/>
    <w:rsid w:val="00BC3E9E"/>
    <w:rsid w:val="00BC48A8"/>
    <w:rsid w:val="00BC7B1B"/>
    <w:rsid w:val="00BD1D59"/>
    <w:rsid w:val="00BD315E"/>
    <w:rsid w:val="00BD3D5C"/>
    <w:rsid w:val="00BD3E28"/>
    <w:rsid w:val="00BD3FA2"/>
    <w:rsid w:val="00BD4EAB"/>
    <w:rsid w:val="00BD4ECD"/>
    <w:rsid w:val="00BD7ECA"/>
    <w:rsid w:val="00BE161E"/>
    <w:rsid w:val="00BE26C1"/>
    <w:rsid w:val="00BF03F9"/>
    <w:rsid w:val="00BF1B7E"/>
    <w:rsid w:val="00BF292D"/>
    <w:rsid w:val="00BF32CF"/>
    <w:rsid w:val="00BF363F"/>
    <w:rsid w:val="00BF4DFD"/>
    <w:rsid w:val="00BF79E5"/>
    <w:rsid w:val="00C01D7F"/>
    <w:rsid w:val="00C04525"/>
    <w:rsid w:val="00C05840"/>
    <w:rsid w:val="00C05B9B"/>
    <w:rsid w:val="00C05F9B"/>
    <w:rsid w:val="00C05FA0"/>
    <w:rsid w:val="00C12574"/>
    <w:rsid w:val="00C129C2"/>
    <w:rsid w:val="00C16249"/>
    <w:rsid w:val="00C204B1"/>
    <w:rsid w:val="00C208E6"/>
    <w:rsid w:val="00C22D72"/>
    <w:rsid w:val="00C238F8"/>
    <w:rsid w:val="00C245F1"/>
    <w:rsid w:val="00C250E0"/>
    <w:rsid w:val="00C2709D"/>
    <w:rsid w:val="00C27DE0"/>
    <w:rsid w:val="00C3018F"/>
    <w:rsid w:val="00C378D9"/>
    <w:rsid w:val="00C40ED4"/>
    <w:rsid w:val="00C40F6B"/>
    <w:rsid w:val="00C418FE"/>
    <w:rsid w:val="00C43CAE"/>
    <w:rsid w:val="00C44335"/>
    <w:rsid w:val="00C44BBC"/>
    <w:rsid w:val="00C44E00"/>
    <w:rsid w:val="00C44F96"/>
    <w:rsid w:val="00C47112"/>
    <w:rsid w:val="00C476D2"/>
    <w:rsid w:val="00C504FF"/>
    <w:rsid w:val="00C50B8B"/>
    <w:rsid w:val="00C57307"/>
    <w:rsid w:val="00C57F2B"/>
    <w:rsid w:val="00C61130"/>
    <w:rsid w:val="00C61E45"/>
    <w:rsid w:val="00C63368"/>
    <w:rsid w:val="00C63ABF"/>
    <w:rsid w:val="00C63CC1"/>
    <w:rsid w:val="00C70DCD"/>
    <w:rsid w:val="00C7158B"/>
    <w:rsid w:val="00C71C6B"/>
    <w:rsid w:val="00C74953"/>
    <w:rsid w:val="00C74C49"/>
    <w:rsid w:val="00C7578A"/>
    <w:rsid w:val="00C759CB"/>
    <w:rsid w:val="00C761EC"/>
    <w:rsid w:val="00C7743B"/>
    <w:rsid w:val="00C77D87"/>
    <w:rsid w:val="00C8061D"/>
    <w:rsid w:val="00C81370"/>
    <w:rsid w:val="00C8185E"/>
    <w:rsid w:val="00C82390"/>
    <w:rsid w:val="00C84AB9"/>
    <w:rsid w:val="00C85D6A"/>
    <w:rsid w:val="00C87AE5"/>
    <w:rsid w:val="00C87C31"/>
    <w:rsid w:val="00C91E53"/>
    <w:rsid w:val="00C927E3"/>
    <w:rsid w:val="00C92ACD"/>
    <w:rsid w:val="00C955EB"/>
    <w:rsid w:val="00C9730B"/>
    <w:rsid w:val="00CA034D"/>
    <w:rsid w:val="00CA16E2"/>
    <w:rsid w:val="00CA527E"/>
    <w:rsid w:val="00CA7624"/>
    <w:rsid w:val="00CA763F"/>
    <w:rsid w:val="00CA7D2B"/>
    <w:rsid w:val="00CB2024"/>
    <w:rsid w:val="00CB22C3"/>
    <w:rsid w:val="00CB3216"/>
    <w:rsid w:val="00CB36B8"/>
    <w:rsid w:val="00CB6A70"/>
    <w:rsid w:val="00CB7418"/>
    <w:rsid w:val="00CB7AC7"/>
    <w:rsid w:val="00CC25A3"/>
    <w:rsid w:val="00CC2B50"/>
    <w:rsid w:val="00CC30C0"/>
    <w:rsid w:val="00CC3E47"/>
    <w:rsid w:val="00CC78C0"/>
    <w:rsid w:val="00CD1DD0"/>
    <w:rsid w:val="00CD2867"/>
    <w:rsid w:val="00CD3122"/>
    <w:rsid w:val="00CD41ED"/>
    <w:rsid w:val="00CD7F3C"/>
    <w:rsid w:val="00CE0014"/>
    <w:rsid w:val="00CE090E"/>
    <w:rsid w:val="00CE116C"/>
    <w:rsid w:val="00CE1AC4"/>
    <w:rsid w:val="00CE1CA7"/>
    <w:rsid w:val="00CE2017"/>
    <w:rsid w:val="00CE4722"/>
    <w:rsid w:val="00CE51D5"/>
    <w:rsid w:val="00CE51FF"/>
    <w:rsid w:val="00CE55F5"/>
    <w:rsid w:val="00CE6B11"/>
    <w:rsid w:val="00CE6C87"/>
    <w:rsid w:val="00CE6F9E"/>
    <w:rsid w:val="00CF21C2"/>
    <w:rsid w:val="00CF225F"/>
    <w:rsid w:val="00CF38D0"/>
    <w:rsid w:val="00CF4870"/>
    <w:rsid w:val="00CF4CFB"/>
    <w:rsid w:val="00CF5260"/>
    <w:rsid w:val="00CF6BC0"/>
    <w:rsid w:val="00D0005F"/>
    <w:rsid w:val="00D000AE"/>
    <w:rsid w:val="00D00D74"/>
    <w:rsid w:val="00D028AF"/>
    <w:rsid w:val="00D02D37"/>
    <w:rsid w:val="00D0355E"/>
    <w:rsid w:val="00D048CD"/>
    <w:rsid w:val="00D0529F"/>
    <w:rsid w:val="00D10235"/>
    <w:rsid w:val="00D121E6"/>
    <w:rsid w:val="00D12622"/>
    <w:rsid w:val="00D1435E"/>
    <w:rsid w:val="00D15E73"/>
    <w:rsid w:val="00D1770A"/>
    <w:rsid w:val="00D20348"/>
    <w:rsid w:val="00D203B4"/>
    <w:rsid w:val="00D219BF"/>
    <w:rsid w:val="00D235A6"/>
    <w:rsid w:val="00D23FEA"/>
    <w:rsid w:val="00D25A68"/>
    <w:rsid w:val="00D25EE0"/>
    <w:rsid w:val="00D27293"/>
    <w:rsid w:val="00D31D05"/>
    <w:rsid w:val="00D32E36"/>
    <w:rsid w:val="00D33D94"/>
    <w:rsid w:val="00D37A22"/>
    <w:rsid w:val="00D37F87"/>
    <w:rsid w:val="00D42582"/>
    <w:rsid w:val="00D42A64"/>
    <w:rsid w:val="00D43704"/>
    <w:rsid w:val="00D439D5"/>
    <w:rsid w:val="00D465ED"/>
    <w:rsid w:val="00D46648"/>
    <w:rsid w:val="00D475F6"/>
    <w:rsid w:val="00D47BEC"/>
    <w:rsid w:val="00D50B0D"/>
    <w:rsid w:val="00D51369"/>
    <w:rsid w:val="00D54A2C"/>
    <w:rsid w:val="00D55846"/>
    <w:rsid w:val="00D55920"/>
    <w:rsid w:val="00D568AA"/>
    <w:rsid w:val="00D60CE1"/>
    <w:rsid w:val="00D62B24"/>
    <w:rsid w:val="00D63D1C"/>
    <w:rsid w:val="00D67008"/>
    <w:rsid w:val="00D67EE9"/>
    <w:rsid w:val="00D71485"/>
    <w:rsid w:val="00D74093"/>
    <w:rsid w:val="00D74E7E"/>
    <w:rsid w:val="00D761D1"/>
    <w:rsid w:val="00D76EBB"/>
    <w:rsid w:val="00D802AA"/>
    <w:rsid w:val="00D81366"/>
    <w:rsid w:val="00D82FE4"/>
    <w:rsid w:val="00D839F9"/>
    <w:rsid w:val="00D859BE"/>
    <w:rsid w:val="00D86621"/>
    <w:rsid w:val="00D86980"/>
    <w:rsid w:val="00D86AE8"/>
    <w:rsid w:val="00D8721E"/>
    <w:rsid w:val="00D87308"/>
    <w:rsid w:val="00D90ACB"/>
    <w:rsid w:val="00D93ADA"/>
    <w:rsid w:val="00D93CBE"/>
    <w:rsid w:val="00D94711"/>
    <w:rsid w:val="00D94D99"/>
    <w:rsid w:val="00D94FDD"/>
    <w:rsid w:val="00D957AF"/>
    <w:rsid w:val="00D970B0"/>
    <w:rsid w:val="00DA1AF5"/>
    <w:rsid w:val="00DA2146"/>
    <w:rsid w:val="00DA2BAB"/>
    <w:rsid w:val="00DA4478"/>
    <w:rsid w:val="00DA4A73"/>
    <w:rsid w:val="00DA7DF6"/>
    <w:rsid w:val="00DB0142"/>
    <w:rsid w:val="00DB02DD"/>
    <w:rsid w:val="00DB046D"/>
    <w:rsid w:val="00DB1A52"/>
    <w:rsid w:val="00DB3553"/>
    <w:rsid w:val="00DB3ED0"/>
    <w:rsid w:val="00DB6E52"/>
    <w:rsid w:val="00DB7B10"/>
    <w:rsid w:val="00DC115B"/>
    <w:rsid w:val="00DC1198"/>
    <w:rsid w:val="00DC1AE9"/>
    <w:rsid w:val="00DC26F3"/>
    <w:rsid w:val="00DC33FD"/>
    <w:rsid w:val="00DC51D7"/>
    <w:rsid w:val="00DC5C44"/>
    <w:rsid w:val="00DD1284"/>
    <w:rsid w:val="00DD1CBF"/>
    <w:rsid w:val="00DD2A04"/>
    <w:rsid w:val="00DD36A4"/>
    <w:rsid w:val="00DD50C8"/>
    <w:rsid w:val="00DD5E26"/>
    <w:rsid w:val="00DD7DBD"/>
    <w:rsid w:val="00DE0885"/>
    <w:rsid w:val="00DE1364"/>
    <w:rsid w:val="00DE1BC0"/>
    <w:rsid w:val="00DE3768"/>
    <w:rsid w:val="00DE4F3C"/>
    <w:rsid w:val="00DE5264"/>
    <w:rsid w:val="00DE6839"/>
    <w:rsid w:val="00DF0BEB"/>
    <w:rsid w:val="00DF4006"/>
    <w:rsid w:val="00DF5821"/>
    <w:rsid w:val="00DF60F4"/>
    <w:rsid w:val="00DF641B"/>
    <w:rsid w:val="00DF6C22"/>
    <w:rsid w:val="00DF6D41"/>
    <w:rsid w:val="00DF7995"/>
    <w:rsid w:val="00E00491"/>
    <w:rsid w:val="00E015B4"/>
    <w:rsid w:val="00E04A93"/>
    <w:rsid w:val="00E04E35"/>
    <w:rsid w:val="00E064D3"/>
    <w:rsid w:val="00E073D1"/>
    <w:rsid w:val="00E10884"/>
    <w:rsid w:val="00E10E4F"/>
    <w:rsid w:val="00E115AB"/>
    <w:rsid w:val="00E11F8D"/>
    <w:rsid w:val="00E1312E"/>
    <w:rsid w:val="00E135A8"/>
    <w:rsid w:val="00E139B9"/>
    <w:rsid w:val="00E13C09"/>
    <w:rsid w:val="00E14C5E"/>
    <w:rsid w:val="00E16D4F"/>
    <w:rsid w:val="00E17F2B"/>
    <w:rsid w:val="00E20C39"/>
    <w:rsid w:val="00E21CD4"/>
    <w:rsid w:val="00E24519"/>
    <w:rsid w:val="00E27764"/>
    <w:rsid w:val="00E27AC8"/>
    <w:rsid w:val="00E318ED"/>
    <w:rsid w:val="00E31EFF"/>
    <w:rsid w:val="00E32423"/>
    <w:rsid w:val="00E338C4"/>
    <w:rsid w:val="00E35761"/>
    <w:rsid w:val="00E35F06"/>
    <w:rsid w:val="00E36A44"/>
    <w:rsid w:val="00E36D75"/>
    <w:rsid w:val="00E37A3B"/>
    <w:rsid w:val="00E404C5"/>
    <w:rsid w:val="00E40B62"/>
    <w:rsid w:val="00E42B3A"/>
    <w:rsid w:val="00E434D7"/>
    <w:rsid w:val="00E44966"/>
    <w:rsid w:val="00E5323D"/>
    <w:rsid w:val="00E53285"/>
    <w:rsid w:val="00E55714"/>
    <w:rsid w:val="00E5603C"/>
    <w:rsid w:val="00E56679"/>
    <w:rsid w:val="00E57106"/>
    <w:rsid w:val="00E57885"/>
    <w:rsid w:val="00E6004A"/>
    <w:rsid w:val="00E60383"/>
    <w:rsid w:val="00E606C5"/>
    <w:rsid w:val="00E62EAE"/>
    <w:rsid w:val="00E6481E"/>
    <w:rsid w:val="00E65AE9"/>
    <w:rsid w:val="00E669D4"/>
    <w:rsid w:val="00E70BC3"/>
    <w:rsid w:val="00E71EC6"/>
    <w:rsid w:val="00E732E0"/>
    <w:rsid w:val="00E74028"/>
    <w:rsid w:val="00E75433"/>
    <w:rsid w:val="00E75D1D"/>
    <w:rsid w:val="00E776AB"/>
    <w:rsid w:val="00E77E9A"/>
    <w:rsid w:val="00E81DEF"/>
    <w:rsid w:val="00E82A2B"/>
    <w:rsid w:val="00E8390D"/>
    <w:rsid w:val="00E84529"/>
    <w:rsid w:val="00E87F1B"/>
    <w:rsid w:val="00E93803"/>
    <w:rsid w:val="00E93CE6"/>
    <w:rsid w:val="00E95987"/>
    <w:rsid w:val="00E960B2"/>
    <w:rsid w:val="00E96F4D"/>
    <w:rsid w:val="00EA1DA8"/>
    <w:rsid w:val="00EA2034"/>
    <w:rsid w:val="00EA24FD"/>
    <w:rsid w:val="00EA2B2B"/>
    <w:rsid w:val="00EA45AB"/>
    <w:rsid w:val="00EA6078"/>
    <w:rsid w:val="00EA7A6B"/>
    <w:rsid w:val="00EB2882"/>
    <w:rsid w:val="00EB528C"/>
    <w:rsid w:val="00EB563B"/>
    <w:rsid w:val="00EC2992"/>
    <w:rsid w:val="00EC38FD"/>
    <w:rsid w:val="00EC556A"/>
    <w:rsid w:val="00EC574C"/>
    <w:rsid w:val="00EC5F16"/>
    <w:rsid w:val="00ED02D1"/>
    <w:rsid w:val="00ED05B4"/>
    <w:rsid w:val="00ED0823"/>
    <w:rsid w:val="00ED141F"/>
    <w:rsid w:val="00ED3CCC"/>
    <w:rsid w:val="00ED462E"/>
    <w:rsid w:val="00ED4DDE"/>
    <w:rsid w:val="00ED602C"/>
    <w:rsid w:val="00EE06FE"/>
    <w:rsid w:val="00EE3C63"/>
    <w:rsid w:val="00EE5303"/>
    <w:rsid w:val="00EE56D3"/>
    <w:rsid w:val="00EE67C0"/>
    <w:rsid w:val="00EE738D"/>
    <w:rsid w:val="00EE7636"/>
    <w:rsid w:val="00EE76C6"/>
    <w:rsid w:val="00EF05F7"/>
    <w:rsid w:val="00EF1836"/>
    <w:rsid w:val="00EF1C90"/>
    <w:rsid w:val="00EF1FDD"/>
    <w:rsid w:val="00EF219A"/>
    <w:rsid w:val="00EF5670"/>
    <w:rsid w:val="00F00073"/>
    <w:rsid w:val="00F02667"/>
    <w:rsid w:val="00F02765"/>
    <w:rsid w:val="00F030DB"/>
    <w:rsid w:val="00F10399"/>
    <w:rsid w:val="00F1080D"/>
    <w:rsid w:val="00F118A2"/>
    <w:rsid w:val="00F14643"/>
    <w:rsid w:val="00F16CC9"/>
    <w:rsid w:val="00F1715F"/>
    <w:rsid w:val="00F21CC5"/>
    <w:rsid w:val="00F21EF4"/>
    <w:rsid w:val="00F247C3"/>
    <w:rsid w:val="00F26B9A"/>
    <w:rsid w:val="00F27148"/>
    <w:rsid w:val="00F308E2"/>
    <w:rsid w:val="00F33419"/>
    <w:rsid w:val="00F340BA"/>
    <w:rsid w:val="00F351F2"/>
    <w:rsid w:val="00F36855"/>
    <w:rsid w:val="00F4214B"/>
    <w:rsid w:val="00F43BCD"/>
    <w:rsid w:val="00F43D0D"/>
    <w:rsid w:val="00F43EC2"/>
    <w:rsid w:val="00F4406C"/>
    <w:rsid w:val="00F440D8"/>
    <w:rsid w:val="00F44184"/>
    <w:rsid w:val="00F50B9B"/>
    <w:rsid w:val="00F54C26"/>
    <w:rsid w:val="00F5573C"/>
    <w:rsid w:val="00F60689"/>
    <w:rsid w:val="00F60B43"/>
    <w:rsid w:val="00F60FC8"/>
    <w:rsid w:val="00F622FE"/>
    <w:rsid w:val="00F63D4A"/>
    <w:rsid w:val="00F641E2"/>
    <w:rsid w:val="00F67FF8"/>
    <w:rsid w:val="00F7023E"/>
    <w:rsid w:val="00F71ECB"/>
    <w:rsid w:val="00F7274D"/>
    <w:rsid w:val="00F76183"/>
    <w:rsid w:val="00F761B0"/>
    <w:rsid w:val="00F77DD3"/>
    <w:rsid w:val="00F81849"/>
    <w:rsid w:val="00F8255B"/>
    <w:rsid w:val="00F8339C"/>
    <w:rsid w:val="00F925D2"/>
    <w:rsid w:val="00F92EAF"/>
    <w:rsid w:val="00F93C3B"/>
    <w:rsid w:val="00F95054"/>
    <w:rsid w:val="00F96497"/>
    <w:rsid w:val="00FA0250"/>
    <w:rsid w:val="00FA04FA"/>
    <w:rsid w:val="00FA4B51"/>
    <w:rsid w:val="00FA760E"/>
    <w:rsid w:val="00FB0435"/>
    <w:rsid w:val="00FB2342"/>
    <w:rsid w:val="00FB3524"/>
    <w:rsid w:val="00FB4A25"/>
    <w:rsid w:val="00FB5916"/>
    <w:rsid w:val="00FC1988"/>
    <w:rsid w:val="00FC1A2C"/>
    <w:rsid w:val="00FC43F2"/>
    <w:rsid w:val="00FC5DCF"/>
    <w:rsid w:val="00FC67CC"/>
    <w:rsid w:val="00FC6B8A"/>
    <w:rsid w:val="00FD2478"/>
    <w:rsid w:val="00FD2618"/>
    <w:rsid w:val="00FD2C98"/>
    <w:rsid w:val="00FD301B"/>
    <w:rsid w:val="00FD3264"/>
    <w:rsid w:val="00FD35AC"/>
    <w:rsid w:val="00FD5115"/>
    <w:rsid w:val="00FD5532"/>
    <w:rsid w:val="00FD579B"/>
    <w:rsid w:val="00FD6080"/>
    <w:rsid w:val="00FD609E"/>
    <w:rsid w:val="00FD6596"/>
    <w:rsid w:val="00FD7C43"/>
    <w:rsid w:val="00FD7D29"/>
    <w:rsid w:val="00FE0B9A"/>
    <w:rsid w:val="00FE0CB7"/>
    <w:rsid w:val="00FE1201"/>
    <w:rsid w:val="00FE1CB6"/>
    <w:rsid w:val="00FE2C6F"/>
    <w:rsid w:val="00FE3097"/>
    <w:rsid w:val="00FE3CF1"/>
    <w:rsid w:val="00FE3F04"/>
    <w:rsid w:val="00FE652E"/>
    <w:rsid w:val="00FE7D04"/>
    <w:rsid w:val="00FE7F98"/>
    <w:rsid w:val="00FF2D85"/>
    <w:rsid w:val="00FF33E7"/>
    <w:rsid w:val="00FF4063"/>
    <w:rsid w:val="00FF47F1"/>
    <w:rsid w:val="00FF5AD3"/>
    <w:rsid w:val="00FF747B"/>
    <w:rsid w:val="00FF7A9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53F10"/>
  <w15:docId w15:val="{E70559FE-CDC8-42BB-A88E-49F539C2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61293"/>
    <w:rPr>
      <w:i/>
      <w:sz w:val="24"/>
    </w:rPr>
  </w:style>
  <w:style w:type="paragraph" w:styleId="Naslov1">
    <w:name w:val="heading 1"/>
    <w:basedOn w:val="Navaden"/>
    <w:next w:val="Navaden"/>
    <w:link w:val="Naslov1Znak"/>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link w:val="Naslov3Znak"/>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link w:val="Naslov5Znak"/>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body txt,Znak,Glava - napis"/>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uiPriority w:val="22"/>
    <w:qFormat/>
    <w:rsid w:val="008B0745"/>
    <w:rPr>
      <w:b/>
      <w:bCs/>
    </w:rPr>
  </w:style>
  <w:style w:type="paragraph" w:styleId="Besedilooblaka">
    <w:name w:val="Balloon Text"/>
    <w:basedOn w:val="Navaden"/>
    <w:link w:val="BesedilooblakaZnak"/>
    <w:uiPriority w:val="99"/>
    <w:semiHidden/>
    <w:rsid w:val="008B0745"/>
    <w:rPr>
      <w:rFonts w:ascii="Tahoma" w:hAnsi="Tahoma" w:cs="Tahoma"/>
      <w:sz w:val="16"/>
      <w:szCs w:val="16"/>
    </w:rPr>
  </w:style>
  <w:style w:type="table" w:styleId="Tabelamrea">
    <w:name w:val="Table Grid"/>
    <w:basedOn w:val="Navadnatabela"/>
    <w:uiPriority w:val="59"/>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rsid w:val="00300092"/>
    <w:pPr>
      <w:numPr>
        <w:numId w:val="3"/>
      </w:numPr>
      <w:spacing w:before="0" w:after="0"/>
      <w:jc w:val="both"/>
    </w:pPr>
    <w:rPr>
      <w:sz w:val="22"/>
      <w:szCs w:val="22"/>
    </w:rPr>
  </w:style>
  <w:style w:type="paragraph" w:styleId="Naslov">
    <w:name w:val="Title"/>
    <w:basedOn w:val="Navaden"/>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body txt Znak,Znak Znak,Glava - napis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semiHidden/>
    <w:rsid w:val="001D2FA8"/>
    <w:rPr>
      <w:sz w:val="20"/>
    </w:rPr>
  </w:style>
  <w:style w:type="paragraph" w:styleId="Zadevapripombe">
    <w:name w:val="annotation subject"/>
    <w:basedOn w:val="Pripombabesedilo"/>
    <w:next w:val="Pripombabesedilo"/>
    <w:link w:val="ZadevapripombeZnak"/>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val="0"/>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5"/>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6"/>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7"/>
      </w:numPr>
      <w:contextualSpacing/>
    </w:pPr>
  </w:style>
  <w:style w:type="paragraph" w:styleId="Odstavekseznama">
    <w:name w:val="List Paragraph"/>
    <w:aliases w:val="za tekst,Odstavek seznama_IP"/>
    <w:basedOn w:val="Navaden"/>
    <w:link w:val="OdstavekseznamaZnak"/>
    <w:uiPriority w:val="34"/>
    <w:qFormat/>
    <w:rsid w:val="002E7D8F"/>
    <w:pPr>
      <w:ind w:left="708"/>
    </w:pPr>
  </w:style>
  <w:style w:type="paragraph" w:customStyle="1" w:styleId="Poglavje">
    <w:name w:val="Poglavje"/>
    <w:basedOn w:val="Navaden"/>
    <w:uiPriority w:val="99"/>
    <w:rsid w:val="00245E86"/>
    <w:pPr>
      <w:widowControl w:val="0"/>
      <w:autoSpaceDE w:val="0"/>
      <w:autoSpaceDN w:val="0"/>
      <w:adjustRightInd w:val="0"/>
    </w:pPr>
    <w:rPr>
      <w:rFonts w:ascii="Arial" w:hAnsi="Arial" w:cs="Arial"/>
      <w:b/>
      <w:bCs/>
      <w:i w:val="0"/>
      <w:spacing w:val="-3"/>
      <w:sz w:val="22"/>
      <w:szCs w:val="22"/>
    </w:rPr>
  </w:style>
  <w:style w:type="paragraph" w:styleId="Brezrazmikov">
    <w:name w:val="No Spacing"/>
    <w:uiPriority w:val="1"/>
    <w:qFormat/>
    <w:rsid w:val="00245E86"/>
    <w:rPr>
      <w:i/>
      <w:sz w:val="24"/>
    </w:rPr>
  </w:style>
  <w:style w:type="character" w:customStyle="1" w:styleId="Telobesedila-zamikZnak">
    <w:name w:val="Telo besedila - zamik Znak"/>
    <w:basedOn w:val="Privzetapisavaodstavka"/>
    <w:link w:val="Telobesedila-zamik"/>
    <w:rsid w:val="001F1894"/>
    <w:rPr>
      <w:i/>
      <w:sz w:val="24"/>
    </w:rPr>
  </w:style>
  <w:style w:type="character" w:customStyle="1" w:styleId="TelobesedilaZnak">
    <w:name w:val="Telo besedila Znak"/>
    <w:basedOn w:val="Privzetapisavaodstavka"/>
    <w:link w:val="Telobesedila"/>
    <w:uiPriority w:val="99"/>
    <w:rsid w:val="001F1894"/>
    <w:rPr>
      <w:rFonts w:ascii="Verdana" w:hAnsi="Verdana"/>
      <w:b/>
    </w:rPr>
  </w:style>
  <w:style w:type="character" w:customStyle="1" w:styleId="PripombabesediloZnak">
    <w:name w:val="Pripomba – besedilo Znak"/>
    <w:basedOn w:val="Privzetapisavaodstavka"/>
    <w:link w:val="Pripombabesedilo"/>
    <w:uiPriority w:val="99"/>
    <w:semiHidden/>
    <w:rsid w:val="001F1894"/>
    <w:rPr>
      <w:i/>
    </w:rPr>
  </w:style>
  <w:style w:type="character" w:customStyle="1" w:styleId="Naslov5Znak">
    <w:name w:val="Naslov 5 Znak"/>
    <w:basedOn w:val="Privzetapisavaodstavka"/>
    <w:link w:val="Naslov5"/>
    <w:uiPriority w:val="99"/>
    <w:rsid w:val="001F1894"/>
    <w:rPr>
      <w:b/>
      <w:bCs/>
      <w:i/>
      <w:iCs/>
      <w:sz w:val="26"/>
      <w:szCs w:val="26"/>
    </w:rPr>
  </w:style>
  <w:style w:type="character" w:customStyle="1" w:styleId="OdstavekseznamaZnak">
    <w:name w:val="Odstavek seznama Znak"/>
    <w:aliases w:val="za tekst Znak,Odstavek seznama_IP Znak"/>
    <w:link w:val="Odstavekseznama"/>
    <w:uiPriority w:val="99"/>
    <w:locked/>
    <w:rsid w:val="00C7578A"/>
    <w:rPr>
      <w:i/>
      <w:sz w:val="24"/>
    </w:rPr>
  </w:style>
  <w:style w:type="numbering" w:customStyle="1" w:styleId="Slog1">
    <w:name w:val="Slog1"/>
    <w:rsid w:val="000B18E0"/>
    <w:pPr>
      <w:numPr>
        <w:numId w:val="8"/>
      </w:numPr>
    </w:pPr>
  </w:style>
  <w:style w:type="paragraph" w:styleId="Oznaenseznam">
    <w:name w:val="List Bullet"/>
    <w:basedOn w:val="Navaden"/>
    <w:autoRedefine/>
    <w:rsid w:val="00387121"/>
    <w:pPr>
      <w:numPr>
        <w:numId w:val="9"/>
      </w:numPr>
    </w:pPr>
    <w:rPr>
      <w:i w:val="0"/>
      <w:sz w:val="20"/>
      <w:lang w:val="en-GB"/>
    </w:rPr>
  </w:style>
  <w:style w:type="paragraph" w:customStyle="1" w:styleId="Odstavekseznama1">
    <w:name w:val="Odstavek seznama1"/>
    <w:basedOn w:val="Navaden"/>
    <w:qFormat/>
    <w:rsid w:val="00421A33"/>
    <w:pPr>
      <w:ind w:left="720"/>
      <w:contextualSpacing/>
    </w:pPr>
    <w:rPr>
      <w:i w:val="0"/>
      <w:szCs w:val="24"/>
    </w:rPr>
  </w:style>
  <w:style w:type="paragraph" w:customStyle="1" w:styleId="ListNumberLevel2">
    <w:name w:val="List Number (Level 2)"/>
    <w:basedOn w:val="Navaden"/>
    <w:rsid w:val="00D62B24"/>
    <w:pPr>
      <w:numPr>
        <w:ilvl w:val="1"/>
        <w:numId w:val="10"/>
      </w:numPr>
      <w:spacing w:before="120" w:after="120"/>
      <w:jc w:val="both"/>
    </w:pPr>
    <w:rPr>
      <w:i w:val="0"/>
      <w:snapToGrid w:val="0"/>
      <w:szCs w:val="24"/>
      <w:lang w:val="en-GB"/>
    </w:rPr>
  </w:style>
  <w:style w:type="paragraph" w:customStyle="1" w:styleId="tevilnatoka111">
    <w:name w:val="Številčna točka 1.1.1"/>
    <w:basedOn w:val="Navaden"/>
    <w:qFormat/>
    <w:rsid w:val="00F7274D"/>
    <w:pPr>
      <w:widowControl w:val="0"/>
      <w:numPr>
        <w:ilvl w:val="2"/>
        <w:numId w:val="11"/>
      </w:numPr>
      <w:overflowPunct w:val="0"/>
      <w:autoSpaceDE w:val="0"/>
      <w:autoSpaceDN w:val="0"/>
      <w:adjustRightInd w:val="0"/>
      <w:jc w:val="both"/>
      <w:textAlignment w:val="baseline"/>
    </w:pPr>
    <w:rPr>
      <w:rFonts w:ascii="Arial" w:hAnsi="Arial"/>
      <w:i w:val="0"/>
      <w:sz w:val="22"/>
      <w:szCs w:val="16"/>
    </w:rPr>
  </w:style>
  <w:style w:type="paragraph" w:customStyle="1" w:styleId="Odstavek">
    <w:name w:val="Odstavek"/>
    <w:basedOn w:val="Navaden"/>
    <w:link w:val="OdstavekZnak"/>
    <w:qFormat/>
    <w:rsid w:val="00F7274D"/>
    <w:pPr>
      <w:overflowPunct w:val="0"/>
      <w:autoSpaceDE w:val="0"/>
      <w:autoSpaceDN w:val="0"/>
      <w:adjustRightInd w:val="0"/>
      <w:spacing w:before="240"/>
      <w:ind w:firstLine="1021"/>
      <w:jc w:val="both"/>
      <w:textAlignment w:val="baseline"/>
    </w:pPr>
    <w:rPr>
      <w:rFonts w:ascii="Arial" w:hAnsi="Arial" w:cs="Arial"/>
      <w:i w:val="0"/>
      <w:sz w:val="22"/>
      <w:szCs w:val="22"/>
    </w:rPr>
  </w:style>
  <w:style w:type="character" w:customStyle="1" w:styleId="OdstavekZnak">
    <w:name w:val="Odstavek Znak"/>
    <w:link w:val="Odstavek"/>
    <w:rsid w:val="00F7274D"/>
    <w:rPr>
      <w:rFonts w:ascii="Arial" w:hAnsi="Arial" w:cs="Arial"/>
      <w:sz w:val="22"/>
      <w:szCs w:val="22"/>
    </w:rPr>
  </w:style>
  <w:style w:type="paragraph" w:customStyle="1" w:styleId="tevilnatoka">
    <w:name w:val="Številčna točka"/>
    <w:basedOn w:val="Navaden"/>
    <w:link w:val="tevilnatokaZnak"/>
    <w:qFormat/>
    <w:rsid w:val="00F7274D"/>
    <w:pPr>
      <w:numPr>
        <w:numId w:val="11"/>
      </w:numPr>
      <w:jc w:val="both"/>
    </w:pPr>
    <w:rPr>
      <w:rFonts w:ascii="Arial" w:hAnsi="Arial" w:cs="Arial"/>
      <w:i w:val="0"/>
      <w:sz w:val="22"/>
      <w:szCs w:val="22"/>
    </w:rPr>
  </w:style>
  <w:style w:type="character" w:customStyle="1" w:styleId="tevilnatokaZnak">
    <w:name w:val="Številčna točka Znak"/>
    <w:basedOn w:val="OdstavekZnak"/>
    <w:link w:val="tevilnatoka"/>
    <w:rsid w:val="00F7274D"/>
    <w:rPr>
      <w:rFonts w:ascii="Arial" w:hAnsi="Arial" w:cs="Arial"/>
      <w:sz w:val="22"/>
      <w:szCs w:val="22"/>
    </w:rPr>
  </w:style>
  <w:style w:type="paragraph" w:customStyle="1" w:styleId="tevilnatoka11Nova">
    <w:name w:val="Številčna točka 1.1 Nova"/>
    <w:basedOn w:val="tevilnatoka"/>
    <w:qFormat/>
    <w:rsid w:val="00F7274D"/>
    <w:pPr>
      <w:numPr>
        <w:ilvl w:val="1"/>
      </w:numPr>
      <w:tabs>
        <w:tab w:val="clear" w:pos="425"/>
      </w:tabs>
      <w:ind w:left="2160" w:hanging="360"/>
    </w:pPr>
  </w:style>
  <w:style w:type="table" w:customStyle="1" w:styleId="Tabelamrea1">
    <w:name w:val="Tabela – mreža1"/>
    <w:basedOn w:val="Navadnatabela"/>
    <w:next w:val="Tabelamrea"/>
    <w:uiPriority w:val="59"/>
    <w:rsid w:val="00F33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zaodstavkom"/>
    <w:basedOn w:val="Navaden"/>
    <w:rsid w:val="00F33419"/>
    <w:pPr>
      <w:spacing w:before="100" w:beforeAutospacing="1" w:after="100" w:afterAutospacing="1"/>
    </w:pPr>
    <w:rPr>
      <w:i w:val="0"/>
      <w:szCs w:val="24"/>
    </w:rPr>
  </w:style>
  <w:style w:type="character" w:customStyle="1" w:styleId="Naslov1Znak">
    <w:name w:val="Naslov 1 Znak"/>
    <w:basedOn w:val="Privzetapisavaodstavka"/>
    <w:link w:val="Naslov1"/>
    <w:uiPriority w:val="99"/>
    <w:rsid w:val="00C61E45"/>
    <w:rPr>
      <w:rFonts w:ascii="Arial" w:hAnsi="Arial" w:cs="Arial"/>
      <w:b/>
      <w:bCs/>
      <w:i/>
      <w:kern w:val="32"/>
      <w:sz w:val="32"/>
      <w:szCs w:val="32"/>
    </w:rPr>
  </w:style>
  <w:style w:type="table" w:customStyle="1" w:styleId="TableGrid">
    <w:name w:val="TableGrid"/>
    <w:rsid w:val="004B443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Text21">
    <w:name w:val="Body Text 21"/>
    <w:basedOn w:val="Navaden"/>
    <w:rsid w:val="001143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pPr>
    <w:rPr>
      <w:rFonts w:ascii="Century Schoolbook" w:hAnsi="Century Schoolbook"/>
      <w:b/>
      <w:i w:val="0"/>
    </w:rPr>
  </w:style>
  <w:style w:type="character" w:customStyle="1" w:styleId="Naslov3Znak">
    <w:name w:val="Naslov 3 Znak"/>
    <w:basedOn w:val="Privzetapisavaodstavka"/>
    <w:link w:val="Naslov3"/>
    <w:uiPriority w:val="99"/>
    <w:rsid w:val="00403211"/>
    <w:rPr>
      <w:rFonts w:ascii="Arial" w:hAnsi="Arial" w:cs="Arial"/>
      <w:b/>
      <w:bCs/>
      <w:i/>
      <w:sz w:val="26"/>
      <w:szCs w:val="26"/>
    </w:rPr>
  </w:style>
  <w:style w:type="paragraph" w:customStyle="1" w:styleId="Navadensplet1">
    <w:name w:val="Navaden (splet)1"/>
    <w:basedOn w:val="Navaden"/>
    <w:rsid w:val="00403211"/>
    <w:pPr>
      <w:tabs>
        <w:tab w:val="left" w:pos="720"/>
      </w:tabs>
      <w:suppressAutoHyphens/>
      <w:spacing w:before="100" w:after="100" w:line="276" w:lineRule="auto"/>
    </w:pPr>
    <w:rPr>
      <w:i w:val="0"/>
      <w:color w:val="000000"/>
      <w:szCs w:val="24"/>
      <w:lang w:eastAsia="ar-SA"/>
    </w:rPr>
  </w:style>
  <w:style w:type="paragraph" w:customStyle="1" w:styleId="Telobesedila21">
    <w:name w:val="Telo besedila 21"/>
    <w:basedOn w:val="Navaden"/>
    <w:rsid w:val="00403211"/>
    <w:pPr>
      <w:ind w:left="284" w:hanging="284"/>
      <w:jc w:val="both"/>
    </w:pPr>
    <w:rPr>
      <w:i w:val="0"/>
      <w:sz w:val="22"/>
      <w:lang w:val="en-GB"/>
    </w:rPr>
  </w:style>
  <w:style w:type="paragraph" w:customStyle="1" w:styleId="CVI2">
    <w:name w:val="CVI 2"/>
    <w:basedOn w:val="Navaden"/>
    <w:rsid w:val="00403211"/>
    <w:pPr>
      <w:overflowPunct w:val="0"/>
      <w:autoSpaceDE w:val="0"/>
      <w:autoSpaceDN w:val="0"/>
      <w:adjustRightInd w:val="0"/>
    </w:pPr>
    <w:rPr>
      <w:b/>
      <w:i w:val="0"/>
      <w:noProof/>
    </w:rPr>
  </w:style>
  <w:style w:type="character" w:customStyle="1" w:styleId="BesedilooblakaZnak">
    <w:name w:val="Besedilo oblačka Znak"/>
    <w:basedOn w:val="Privzetapisavaodstavka"/>
    <w:link w:val="Besedilooblaka"/>
    <w:uiPriority w:val="99"/>
    <w:semiHidden/>
    <w:rsid w:val="00403211"/>
    <w:rPr>
      <w:rFonts w:ascii="Tahoma" w:hAnsi="Tahoma" w:cs="Tahoma"/>
      <w:i/>
      <w:sz w:val="16"/>
      <w:szCs w:val="16"/>
    </w:rPr>
  </w:style>
  <w:style w:type="character" w:customStyle="1" w:styleId="ZadevapripombeZnak">
    <w:name w:val="Zadeva pripombe Znak"/>
    <w:basedOn w:val="PripombabesediloZnak"/>
    <w:link w:val="Zadevapripombe"/>
    <w:uiPriority w:val="99"/>
    <w:semiHidden/>
    <w:rsid w:val="00403211"/>
    <w:rPr>
      <w:b/>
      <w:bCs/>
      <w:i/>
    </w:rPr>
  </w:style>
  <w:style w:type="paragraph" w:customStyle="1" w:styleId="odstavek1">
    <w:name w:val="odstavek1"/>
    <w:basedOn w:val="Navaden"/>
    <w:rsid w:val="00403211"/>
    <w:pPr>
      <w:spacing w:before="240"/>
      <w:ind w:firstLine="1021"/>
      <w:jc w:val="both"/>
    </w:pPr>
    <w:rPr>
      <w:rFonts w:ascii="Arial" w:hAnsi="Arial" w:cs="Arial"/>
      <w:i w:val="0"/>
      <w:sz w:val="22"/>
      <w:szCs w:val="22"/>
    </w:rPr>
  </w:style>
  <w:style w:type="paragraph" w:customStyle="1" w:styleId="tevilnatoka1">
    <w:name w:val="tevilnatoka1"/>
    <w:basedOn w:val="Navaden"/>
    <w:rsid w:val="00403211"/>
    <w:pPr>
      <w:ind w:left="425" w:hanging="425"/>
      <w:jc w:val="both"/>
    </w:pPr>
    <w:rPr>
      <w:rFonts w:ascii="Arial" w:hAnsi="Arial" w:cs="Arial"/>
      <w:i w:val="0"/>
      <w:sz w:val="22"/>
      <w:szCs w:val="22"/>
    </w:rPr>
  </w:style>
  <w:style w:type="character" w:styleId="Nerazreenaomemba">
    <w:name w:val="Unresolved Mention"/>
    <w:basedOn w:val="Privzetapisavaodstavka"/>
    <w:uiPriority w:val="99"/>
    <w:semiHidden/>
    <w:unhideWhenUsed/>
    <w:rsid w:val="00D0355E"/>
    <w:rPr>
      <w:color w:val="605E5C"/>
      <w:shd w:val="clear" w:color="auto" w:fill="E1DFDD"/>
    </w:rPr>
  </w:style>
  <w:style w:type="character" w:styleId="SledenaHiperpovezava">
    <w:name w:val="FollowedHyperlink"/>
    <w:basedOn w:val="Privzetapisavaodstavka"/>
    <w:semiHidden/>
    <w:unhideWhenUsed/>
    <w:rsid w:val="00743B3B"/>
    <w:rPr>
      <w:color w:val="800080" w:themeColor="followedHyperlink"/>
      <w:u w:val="single"/>
    </w:rPr>
  </w:style>
  <w:style w:type="paragraph" w:styleId="Revizija">
    <w:name w:val="Revision"/>
    <w:hidden/>
    <w:uiPriority w:val="99"/>
    <w:semiHidden/>
    <w:rsid w:val="00474956"/>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4103">
      <w:bodyDiv w:val="1"/>
      <w:marLeft w:val="0"/>
      <w:marRight w:val="0"/>
      <w:marTop w:val="0"/>
      <w:marBottom w:val="0"/>
      <w:divBdr>
        <w:top w:val="none" w:sz="0" w:space="0" w:color="auto"/>
        <w:left w:val="none" w:sz="0" w:space="0" w:color="auto"/>
        <w:bottom w:val="none" w:sz="0" w:space="0" w:color="auto"/>
        <w:right w:val="none" w:sz="0" w:space="0" w:color="auto"/>
      </w:divBdr>
      <w:divsChild>
        <w:div w:id="1703676328">
          <w:marLeft w:val="0"/>
          <w:marRight w:val="0"/>
          <w:marTop w:val="0"/>
          <w:marBottom w:val="0"/>
          <w:divBdr>
            <w:top w:val="none" w:sz="0" w:space="0" w:color="auto"/>
            <w:left w:val="none" w:sz="0" w:space="0" w:color="auto"/>
            <w:bottom w:val="none" w:sz="0" w:space="0" w:color="auto"/>
            <w:right w:val="none" w:sz="0" w:space="0" w:color="auto"/>
          </w:divBdr>
          <w:divsChild>
            <w:div w:id="1982075764">
              <w:marLeft w:val="0"/>
              <w:marRight w:val="46"/>
              <w:marTop w:val="0"/>
              <w:marBottom w:val="0"/>
              <w:divBdr>
                <w:top w:val="none" w:sz="0" w:space="0" w:color="auto"/>
                <w:left w:val="none" w:sz="0" w:space="0" w:color="auto"/>
                <w:bottom w:val="none" w:sz="0" w:space="0" w:color="auto"/>
                <w:right w:val="none" w:sz="0" w:space="0" w:color="auto"/>
              </w:divBdr>
              <w:divsChild>
                <w:div w:id="394553037">
                  <w:marLeft w:val="0"/>
                  <w:marRight w:val="0"/>
                  <w:marTop w:val="0"/>
                  <w:marBottom w:val="115"/>
                  <w:divBdr>
                    <w:top w:val="none" w:sz="0" w:space="0" w:color="auto"/>
                    <w:left w:val="none" w:sz="0" w:space="0" w:color="auto"/>
                    <w:bottom w:val="none" w:sz="0" w:space="0" w:color="auto"/>
                    <w:right w:val="none" w:sz="0" w:space="0" w:color="auto"/>
                  </w:divBdr>
                  <w:divsChild>
                    <w:div w:id="154692716">
                      <w:marLeft w:val="0"/>
                      <w:marRight w:val="0"/>
                      <w:marTop w:val="0"/>
                      <w:marBottom w:val="0"/>
                      <w:divBdr>
                        <w:top w:val="none" w:sz="0" w:space="0" w:color="auto"/>
                        <w:left w:val="none" w:sz="0" w:space="0" w:color="auto"/>
                        <w:bottom w:val="none" w:sz="0" w:space="0" w:color="auto"/>
                        <w:right w:val="none" w:sz="0" w:space="0" w:color="auto"/>
                      </w:divBdr>
                      <w:divsChild>
                        <w:div w:id="1694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1283">
      <w:bodyDiv w:val="1"/>
      <w:marLeft w:val="0"/>
      <w:marRight w:val="0"/>
      <w:marTop w:val="0"/>
      <w:marBottom w:val="0"/>
      <w:divBdr>
        <w:top w:val="none" w:sz="0" w:space="0" w:color="auto"/>
        <w:left w:val="none" w:sz="0" w:space="0" w:color="auto"/>
        <w:bottom w:val="none" w:sz="0" w:space="0" w:color="auto"/>
        <w:right w:val="none" w:sz="0" w:space="0" w:color="auto"/>
      </w:divBdr>
    </w:div>
    <w:div w:id="528302006">
      <w:bodyDiv w:val="1"/>
      <w:marLeft w:val="0"/>
      <w:marRight w:val="0"/>
      <w:marTop w:val="0"/>
      <w:marBottom w:val="0"/>
      <w:divBdr>
        <w:top w:val="none" w:sz="0" w:space="0" w:color="auto"/>
        <w:left w:val="none" w:sz="0" w:space="0" w:color="auto"/>
        <w:bottom w:val="none" w:sz="0" w:space="0" w:color="auto"/>
        <w:right w:val="none" w:sz="0" w:space="0" w:color="auto"/>
      </w:divBdr>
    </w:div>
    <w:div w:id="553665120">
      <w:bodyDiv w:val="1"/>
      <w:marLeft w:val="0"/>
      <w:marRight w:val="0"/>
      <w:marTop w:val="0"/>
      <w:marBottom w:val="0"/>
      <w:divBdr>
        <w:top w:val="none" w:sz="0" w:space="0" w:color="auto"/>
        <w:left w:val="none" w:sz="0" w:space="0" w:color="auto"/>
        <w:bottom w:val="none" w:sz="0" w:space="0" w:color="auto"/>
        <w:right w:val="none" w:sz="0" w:space="0" w:color="auto"/>
      </w:divBdr>
    </w:div>
    <w:div w:id="686563806">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1207914759">
      <w:bodyDiv w:val="1"/>
      <w:marLeft w:val="0"/>
      <w:marRight w:val="0"/>
      <w:marTop w:val="0"/>
      <w:marBottom w:val="0"/>
      <w:divBdr>
        <w:top w:val="none" w:sz="0" w:space="0" w:color="auto"/>
        <w:left w:val="none" w:sz="0" w:space="0" w:color="auto"/>
        <w:bottom w:val="none" w:sz="0" w:space="0" w:color="auto"/>
        <w:right w:val="none" w:sz="0" w:space="0" w:color="auto"/>
      </w:divBdr>
    </w:div>
    <w:div w:id="1422143948">
      <w:bodyDiv w:val="1"/>
      <w:marLeft w:val="0"/>
      <w:marRight w:val="0"/>
      <w:marTop w:val="0"/>
      <w:marBottom w:val="0"/>
      <w:divBdr>
        <w:top w:val="none" w:sz="0" w:space="0" w:color="auto"/>
        <w:left w:val="none" w:sz="0" w:space="0" w:color="auto"/>
        <w:bottom w:val="none" w:sz="0" w:space="0" w:color="auto"/>
        <w:right w:val="none" w:sz="0" w:space="0" w:color="auto"/>
      </w:divBdr>
    </w:div>
    <w:div w:id="1456560364">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80615485">
      <w:bodyDiv w:val="1"/>
      <w:marLeft w:val="0"/>
      <w:marRight w:val="0"/>
      <w:marTop w:val="0"/>
      <w:marBottom w:val="0"/>
      <w:divBdr>
        <w:top w:val="none" w:sz="0" w:space="0" w:color="auto"/>
        <w:left w:val="none" w:sz="0" w:space="0" w:color="auto"/>
        <w:bottom w:val="none" w:sz="0" w:space="0" w:color="auto"/>
        <w:right w:val="none" w:sz="0" w:space="0" w:color="auto"/>
      </w:divBdr>
    </w:div>
    <w:div w:id="1728722863">
      <w:bodyDiv w:val="1"/>
      <w:marLeft w:val="0"/>
      <w:marRight w:val="0"/>
      <w:marTop w:val="0"/>
      <w:marBottom w:val="0"/>
      <w:divBdr>
        <w:top w:val="none" w:sz="0" w:space="0" w:color="auto"/>
        <w:left w:val="none" w:sz="0" w:space="0" w:color="auto"/>
        <w:bottom w:val="none" w:sz="0" w:space="0" w:color="auto"/>
        <w:right w:val="none" w:sz="0" w:space="0" w:color="auto"/>
      </w:divBdr>
    </w:div>
    <w:div w:id="1870683992">
      <w:bodyDiv w:val="1"/>
      <w:marLeft w:val="0"/>
      <w:marRight w:val="0"/>
      <w:marTop w:val="0"/>
      <w:marBottom w:val="0"/>
      <w:divBdr>
        <w:top w:val="none" w:sz="0" w:space="0" w:color="auto"/>
        <w:left w:val="none" w:sz="0" w:space="0" w:color="auto"/>
        <w:bottom w:val="none" w:sz="0" w:space="0" w:color="auto"/>
        <w:right w:val="none" w:sz="0" w:space="0" w:color="auto"/>
      </w:divBdr>
    </w:div>
    <w:div w:id="19852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E13E3-01F5-42C0-95F6-7216EBD5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379</Words>
  <Characters>2162</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kalakovic</dc:creator>
  <cp:lastModifiedBy>Sandra Boršić - MONM</cp:lastModifiedBy>
  <cp:revision>6</cp:revision>
  <cp:lastPrinted>2022-09-28T12:47:00Z</cp:lastPrinted>
  <dcterms:created xsi:type="dcterms:W3CDTF">2026-01-08T08:55:00Z</dcterms:created>
  <dcterms:modified xsi:type="dcterms:W3CDTF">2026-01-08T11:17:00Z</dcterms:modified>
</cp:coreProperties>
</file>